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D745BD" w:rsidP="00267DAE">
      <w:pPr>
        <w:spacing w:line="276" w:lineRule="auto"/>
        <w:jc w:val="center"/>
        <w:rPr>
          <w:b/>
          <w:bCs/>
          <w:sz w:val="24"/>
          <w:szCs w:val="24"/>
        </w:rPr>
      </w:pPr>
      <w:r>
        <w:rPr>
          <w:b/>
          <w:bCs/>
          <w:sz w:val="24"/>
          <w:szCs w:val="24"/>
        </w:rPr>
        <w:t>İnsan Kaynakları</w:t>
      </w:r>
      <w:r w:rsidR="00267DAE">
        <w:rPr>
          <w:b/>
          <w:bCs/>
          <w:sz w:val="24"/>
          <w:szCs w:val="24"/>
        </w:rPr>
        <w:t xml:space="preserv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w:t>
      </w:r>
      <w:r w:rsidR="00D745BD">
        <w:rPr>
          <w:b/>
          <w:bCs/>
          <w:sz w:val="24"/>
          <w:szCs w:val="24"/>
        </w:rPr>
        <w:t>Temel Eğitim</w:t>
      </w:r>
      <w:r>
        <w:rPr>
          <w:b/>
          <w:bCs/>
          <w:sz w:val="24"/>
          <w:szCs w:val="24"/>
        </w:rPr>
        <w:t xml:space="preserve">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F16AE5" w:rsidP="00A97590">
            <w:pPr>
              <w:jc w:val="center"/>
              <w:rPr>
                <w:b/>
              </w:rPr>
            </w:pPr>
            <w:r w:rsidRPr="00F16AE5">
              <w:rPr>
                <w:b/>
              </w:rPr>
              <w:t>4.01.04.01.01</w:t>
            </w:r>
            <w:r w:rsidR="00A97590">
              <w:rPr>
                <w:b/>
              </w:rPr>
              <w:t>9</w:t>
            </w:r>
          </w:p>
        </w:tc>
      </w:tr>
    </w:tbl>
    <w:p w:rsidR="00267DAE" w:rsidRDefault="00267DAE" w:rsidP="00267DAE">
      <w:pPr>
        <w:spacing w:line="276" w:lineRule="auto"/>
        <w:jc w:val="both"/>
        <w:rPr>
          <w:sz w:val="24"/>
          <w:szCs w:val="24"/>
        </w:rPr>
      </w:pPr>
    </w:p>
    <w:p w:rsidR="00267DAE" w:rsidRPr="005D1C78" w:rsidRDefault="00267DAE" w:rsidP="00267DAE">
      <w:pPr>
        <w:spacing w:line="276" w:lineRule="auto"/>
        <w:jc w:val="both"/>
        <w:rPr>
          <w:b/>
          <w:bCs/>
          <w:sz w:val="24"/>
          <w:szCs w:val="24"/>
        </w:rPr>
      </w:pPr>
      <w:r w:rsidRPr="005D1C78">
        <w:rPr>
          <w:b/>
          <w:bCs/>
          <w:sz w:val="24"/>
          <w:szCs w:val="24"/>
        </w:rPr>
        <w:t>1. ETKİNLİĞİN ADI</w:t>
      </w:r>
    </w:p>
    <w:p w:rsidR="00267DAE" w:rsidRPr="005D1C78" w:rsidRDefault="00684772" w:rsidP="00D605DC">
      <w:pPr>
        <w:tabs>
          <w:tab w:val="left" w:pos="540"/>
        </w:tabs>
        <w:jc w:val="both"/>
        <w:rPr>
          <w:sz w:val="24"/>
          <w:szCs w:val="24"/>
        </w:rPr>
      </w:pPr>
      <w:r w:rsidRPr="005D1C78">
        <w:rPr>
          <w:sz w:val="24"/>
          <w:szCs w:val="24"/>
        </w:rPr>
        <w:t xml:space="preserve">    </w:t>
      </w:r>
      <w:r w:rsidR="00E60B91" w:rsidRPr="00E60B91">
        <w:rPr>
          <w:sz w:val="24"/>
          <w:szCs w:val="24"/>
        </w:rPr>
        <w:t>Adaylık Eğitimi Temel Eğitim Kursu (Ortaöğretim)</w:t>
      </w:r>
      <w:bookmarkStart w:id="0" w:name="_GoBack"/>
      <w:bookmarkEnd w:id="0"/>
    </w:p>
    <w:p w:rsidR="00D605DC" w:rsidRPr="005D1C78" w:rsidRDefault="00D605DC" w:rsidP="00D605DC">
      <w:pPr>
        <w:tabs>
          <w:tab w:val="left" w:pos="540"/>
        </w:tabs>
        <w:jc w:val="both"/>
        <w:rPr>
          <w:sz w:val="24"/>
          <w:szCs w:val="24"/>
        </w:rPr>
      </w:pPr>
    </w:p>
    <w:p w:rsidR="00267DAE" w:rsidRDefault="00267DAE" w:rsidP="00267DAE">
      <w:pPr>
        <w:spacing w:line="276" w:lineRule="auto"/>
        <w:jc w:val="both"/>
        <w:rPr>
          <w:b/>
          <w:bCs/>
          <w:sz w:val="24"/>
          <w:szCs w:val="24"/>
        </w:rPr>
      </w:pPr>
      <w:r w:rsidRPr="005D1C78">
        <w:rPr>
          <w:b/>
          <w:bCs/>
          <w:sz w:val="24"/>
          <w:szCs w:val="24"/>
        </w:rPr>
        <w:t>2. ETKİNLİĞİN AMA</w:t>
      </w:r>
      <w:r w:rsidR="003E3D72">
        <w:rPr>
          <w:b/>
          <w:bCs/>
          <w:sz w:val="24"/>
          <w:szCs w:val="24"/>
        </w:rPr>
        <w:t>CI</w:t>
      </w:r>
    </w:p>
    <w:p w:rsidR="003E3D72" w:rsidRPr="007019F1" w:rsidRDefault="003E3D72" w:rsidP="007019F1">
      <w:pPr>
        <w:tabs>
          <w:tab w:val="left" w:pos="540"/>
        </w:tabs>
        <w:spacing w:line="276" w:lineRule="auto"/>
        <w:ind w:left="284"/>
        <w:jc w:val="both"/>
        <w:rPr>
          <w:sz w:val="24"/>
          <w:szCs w:val="24"/>
        </w:rPr>
      </w:pPr>
      <w:r w:rsidRPr="007019F1">
        <w:rPr>
          <w:sz w:val="24"/>
          <w:szCs w:val="24"/>
        </w:rPr>
        <w:t>Türkiye Cumhuriyeti Anayasasına, Atatürk İl</w:t>
      </w:r>
      <w:r w:rsidR="007019F1" w:rsidRPr="007019F1">
        <w:rPr>
          <w:sz w:val="24"/>
          <w:szCs w:val="24"/>
        </w:rPr>
        <w:t>ke ve İnkılaplarına, Anayasada ifadesi bulunan Atatürk M</w:t>
      </w:r>
      <w:r w:rsidRPr="007019F1">
        <w:rPr>
          <w:sz w:val="24"/>
          <w:szCs w:val="24"/>
        </w:rPr>
        <w:t>illiyetçiliğinde sadakatle bağlı kalacak, Türkiye Cumhuriyeti kanunlarını milletin hizmetinde olarak tarafsızlık ve eşitlik ilkelerine bağlı kalarak uygulayacak</w:t>
      </w:r>
      <w:r w:rsidR="007019F1" w:rsidRPr="007019F1">
        <w:rPr>
          <w:sz w:val="24"/>
          <w:szCs w:val="24"/>
        </w:rPr>
        <w:t xml:space="preserve"> </w:t>
      </w:r>
      <w:r w:rsidRPr="007019F1">
        <w:rPr>
          <w:sz w:val="24"/>
          <w:szCs w:val="24"/>
        </w:rPr>
        <w:t>yurt</w:t>
      </w:r>
      <w:r w:rsidR="007019F1" w:rsidRPr="007019F1">
        <w:rPr>
          <w:sz w:val="24"/>
          <w:szCs w:val="24"/>
        </w:rPr>
        <w:t xml:space="preserve"> ve vatandaş sevgisi ile dolu, güler yüzlü, yol gösterici vatandaşlara daima yardımcı, disiplinli ve bilgili memur yetiştirmektir.</w:t>
      </w:r>
    </w:p>
    <w:p w:rsidR="00267DAE" w:rsidRPr="005D1C78" w:rsidRDefault="00267DAE" w:rsidP="00267DAE">
      <w:pPr>
        <w:spacing w:line="276" w:lineRule="auto"/>
        <w:jc w:val="both"/>
        <w:rPr>
          <w:b/>
          <w:bCs/>
          <w:sz w:val="24"/>
          <w:szCs w:val="24"/>
        </w:rPr>
      </w:pPr>
      <w:r w:rsidRPr="005D1C78">
        <w:rPr>
          <w:b/>
          <w:bCs/>
          <w:sz w:val="24"/>
          <w:szCs w:val="24"/>
        </w:rPr>
        <w:t>3.ETKİNLİĞİN SÜRESİ</w:t>
      </w:r>
    </w:p>
    <w:p w:rsidR="00684772" w:rsidRPr="005D1C78" w:rsidRDefault="00A44C50" w:rsidP="00267DAE">
      <w:pPr>
        <w:spacing w:line="276" w:lineRule="auto"/>
        <w:jc w:val="both"/>
        <w:rPr>
          <w:sz w:val="24"/>
          <w:szCs w:val="24"/>
        </w:rPr>
      </w:pPr>
      <w:r w:rsidRPr="005D1C78">
        <w:rPr>
          <w:sz w:val="24"/>
          <w:szCs w:val="24"/>
        </w:rPr>
        <w:t xml:space="preserve">    </w:t>
      </w:r>
      <w:r w:rsidR="00D605DC" w:rsidRPr="005D1C78">
        <w:rPr>
          <w:sz w:val="24"/>
          <w:szCs w:val="24"/>
        </w:rPr>
        <w:t>Faaliyetin süresi 60</w:t>
      </w:r>
      <w:r w:rsidR="000F4434" w:rsidRPr="005D1C78">
        <w:rPr>
          <w:sz w:val="24"/>
          <w:szCs w:val="24"/>
        </w:rPr>
        <w:t xml:space="preserve"> ders saatidir.</w:t>
      </w:r>
      <w:r w:rsidR="0054430E">
        <w:rPr>
          <w:sz w:val="24"/>
          <w:szCs w:val="24"/>
        </w:rPr>
        <w:t xml:space="preserve"> Ölçme değerlendirme için ayrıca 2 ders saati süre verilir.</w:t>
      </w:r>
    </w:p>
    <w:p w:rsidR="00684772" w:rsidRPr="005D1C78" w:rsidRDefault="00684772" w:rsidP="00267DAE">
      <w:pPr>
        <w:spacing w:line="276" w:lineRule="auto"/>
        <w:jc w:val="both"/>
        <w:rPr>
          <w:b/>
          <w:bCs/>
          <w:sz w:val="24"/>
          <w:szCs w:val="24"/>
        </w:rPr>
      </w:pPr>
    </w:p>
    <w:p w:rsidR="00267DAE" w:rsidRPr="005D1C78" w:rsidRDefault="00267DAE" w:rsidP="00267DAE">
      <w:pPr>
        <w:spacing w:line="276" w:lineRule="auto"/>
        <w:jc w:val="both"/>
        <w:rPr>
          <w:b/>
          <w:bCs/>
          <w:sz w:val="24"/>
          <w:szCs w:val="24"/>
        </w:rPr>
      </w:pPr>
      <w:r w:rsidRPr="005D1C78">
        <w:rPr>
          <w:b/>
          <w:bCs/>
          <w:sz w:val="24"/>
          <w:szCs w:val="24"/>
        </w:rPr>
        <w:t>4. ETKİNLİĞİN HEDEF KİTLESİ</w:t>
      </w:r>
    </w:p>
    <w:p w:rsidR="00D605DC" w:rsidRPr="005D1C78" w:rsidRDefault="005D1C78" w:rsidP="007171E9">
      <w:pPr>
        <w:spacing w:line="276" w:lineRule="auto"/>
        <w:ind w:left="284" w:hanging="284"/>
        <w:jc w:val="both"/>
        <w:rPr>
          <w:sz w:val="24"/>
          <w:szCs w:val="24"/>
        </w:rPr>
      </w:pPr>
      <w:r>
        <w:rPr>
          <w:sz w:val="24"/>
          <w:szCs w:val="24"/>
        </w:rPr>
        <w:t xml:space="preserve">    </w:t>
      </w:r>
      <w:r w:rsidR="00D605DC" w:rsidRPr="005D1C78">
        <w:rPr>
          <w:sz w:val="24"/>
          <w:szCs w:val="24"/>
        </w:rPr>
        <w:t xml:space="preserve">Bakanlığımız merkez ve taşra teşkilatına yeni atanmış </w:t>
      </w:r>
      <w:r w:rsidR="00F945E3">
        <w:rPr>
          <w:sz w:val="24"/>
          <w:szCs w:val="24"/>
        </w:rPr>
        <w:t>ortaöğretim</w:t>
      </w:r>
      <w:r w:rsidR="007019F1">
        <w:rPr>
          <w:sz w:val="24"/>
          <w:szCs w:val="24"/>
        </w:rPr>
        <w:t xml:space="preserve"> mezunu </w:t>
      </w:r>
      <w:r w:rsidR="00D605DC" w:rsidRPr="005D1C78">
        <w:rPr>
          <w:sz w:val="24"/>
          <w:szCs w:val="24"/>
        </w:rPr>
        <w:t xml:space="preserve">tüm </w:t>
      </w:r>
      <w:proofErr w:type="gramStart"/>
      <w:r w:rsidR="00D605DC" w:rsidRPr="005D1C78">
        <w:rPr>
          <w:sz w:val="24"/>
          <w:szCs w:val="24"/>
        </w:rPr>
        <w:t xml:space="preserve">aday </w:t>
      </w:r>
      <w:r w:rsidR="007171E9">
        <w:rPr>
          <w:sz w:val="24"/>
          <w:szCs w:val="24"/>
        </w:rPr>
        <w:t xml:space="preserve">  </w:t>
      </w:r>
      <w:r w:rsidR="00D605DC" w:rsidRPr="005D1C78">
        <w:rPr>
          <w:sz w:val="24"/>
          <w:szCs w:val="24"/>
        </w:rPr>
        <w:t>personel</w:t>
      </w:r>
      <w:proofErr w:type="gramEnd"/>
      <w:r w:rsidR="00D605DC" w:rsidRPr="005D1C78">
        <w:rPr>
          <w:sz w:val="24"/>
          <w:szCs w:val="24"/>
        </w:rPr>
        <w:t>.</w:t>
      </w:r>
    </w:p>
    <w:p w:rsidR="00D605DC" w:rsidRPr="005D1C78" w:rsidRDefault="00D605DC" w:rsidP="00684772">
      <w:pPr>
        <w:jc w:val="both"/>
        <w:rPr>
          <w:b/>
          <w:sz w:val="24"/>
          <w:szCs w:val="24"/>
        </w:rPr>
      </w:pPr>
    </w:p>
    <w:p w:rsidR="00684772" w:rsidRDefault="00267DAE" w:rsidP="005D1C78">
      <w:pPr>
        <w:spacing w:line="276" w:lineRule="auto"/>
        <w:jc w:val="both"/>
        <w:rPr>
          <w:b/>
          <w:bCs/>
          <w:sz w:val="24"/>
          <w:szCs w:val="24"/>
        </w:rPr>
      </w:pPr>
      <w:r w:rsidRPr="005D1C78">
        <w:rPr>
          <w:b/>
          <w:bCs/>
          <w:sz w:val="24"/>
          <w:szCs w:val="24"/>
        </w:rPr>
        <w:t>5. ETKİNLİĞİN UYGULANMASI İLE İLGİLİ AÇIKLAMALAR</w:t>
      </w:r>
    </w:p>
    <w:p w:rsidR="00BF039A" w:rsidRPr="005D1C78" w:rsidRDefault="00BF039A" w:rsidP="005D1C78">
      <w:pPr>
        <w:spacing w:line="276" w:lineRule="auto"/>
        <w:jc w:val="both"/>
        <w:rPr>
          <w:b/>
          <w:bCs/>
          <w:sz w:val="24"/>
          <w:szCs w:val="24"/>
        </w:rPr>
      </w:pPr>
    </w:p>
    <w:p w:rsidR="00D605DC" w:rsidRPr="005D1C78" w:rsidRDefault="00D605DC" w:rsidP="005A6AA8">
      <w:pPr>
        <w:numPr>
          <w:ilvl w:val="0"/>
          <w:numId w:val="2"/>
        </w:numPr>
        <w:spacing w:line="276" w:lineRule="auto"/>
        <w:ind w:left="567"/>
        <w:jc w:val="both"/>
        <w:rPr>
          <w:sz w:val="24"/>
          <w:szCs w:val="24"/>
        </w:rPr>
      </w:pPr>
      <w:r w:rsidRPr="005D1C78">
        <w:rPr>
          <w:sz w:val="24"/>
          <w:szCs w:val="24"/>
        </w:rPr>
        <w:t xml:space="preserve">Bu program, “Milli Eğitim Bakanlığı Aday Memurların Yetiştirilmelerine İlişkin Yönetmelik” gereği; göreve aday olarak atanan devlet memurlarının yetiştirilmeleri ve asli memurluğa atanabilmeleri için adaylık eğitimlerinin ilk aşaması olan temel </w:t>
      </w:r>
      <w:proofErr w:type="gramStart"/>
      <w:r w:rsidRPr="005D1C78">
        <w:rPr>
          <w:sz w:val="24"/>
          <w:szCs w:val="24"/>
        </w:rPr>
        <w:t>eğitimlerini</w:t>
      </w:r>
      <w:proofErr w:type="gramEnd"/>
      <w:r w:rsidRPr="005D1C78">
        <w:rPr>
          <w:sz w:val="24"/>
          <w:szCs w:val="24"/>
        </w:rPr>
        <w:t xml:space="preserve"> vermek amacıyla düzenlenmiştir.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Programın içeriği ve ders süreleri “Aday Memurların Yetiştirilmelerine İlişkin Yönetmelik” esasları ve usulleri doğrultusunda hazırlanmıştır.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 xml:space="preserve">Eğitim görevlisi olarak, içerikte belirtilen konularda deneyimli olan Bakanlığımız yönetici ve uzmanları ile üniversite öğretim </w:t>
      </w:r>
      <w:r w:rsidR="00943C13">
        <w:rPr>
          <w:sz w:val="24"/>
          <w:szCs w:val="24"/>
        </w:rPr>
        <w:t>görevlileri, alanında uzman ve nitelikli kişiler</w:t>
      </w:r>
      <w:r w:rsidRPr="005D1C78">
        <w:rPr>
          <w:sz w:val="24"/>
          <w:szCs w:val="24"/>
        </w:rPr>
        <w:t xml:space="preserve"> görevlendirilecektir.</w:t>
      </w:r>
    </w:p>
    <w:p w:rsidR="00D605DC" w:rsidRPr="005D1C78" w:rsidRDefault="00D605DC" w:rsidP="00943C13">
      <w:pPr>
        <w:widowControl w:val="0"/>
        <w:numPr>
          <w:ilvl w:val="0"/>
          <w:numId w:val="3"/>
        </w:numPr>
        <w:autoSpaceDE w:val="0"/>
        <w:autoSpaceDN w:val="0"/>
        <w:adjustRightInd w:val="0"/>
        <w:spacing w:line="276" w:lineRule="auto"/>
        <w:ind w:left="567"/>
        <w:jc w:val="both"/>
        <w:rPr>
          <w:sz w:val="24"/>
          <w:szCs w:val="24"/>
        </w:rPr>
      </w:pPr>
      <w:r w:rsidRPr="005D1C78">
        <w:rPr>
          <w:sz w:val="24"/>
          <w:szCs w:val="24"/>
        </w:rPr>
        <w:t xml:space="preserve">Eğitim içerikleri uygun materyallerle desteklenecektir. </w:t>
      </w:r>
      <w:r w:rsidR="00943C13">
        <w:rPr>
          <w:sz w:val="24"/>
          <w:szCs w:val="24"/>
        </w:rPr>
        <w:t>İçeriğin sunulmasında kullanılacak öğretim yöntemleri olarak soru-</w:t>
      </w:r>
      <w:r w:rsidR="00767FF0">
        <w:rPr>
          <w:sz w:val="24"/>
          <w:szCs w:val="24"/>
        </w:rPr>
        <w:t>cevap</w:t>
      </w:r>
      <w:r w:rsidR="00943C13">
        <w:rPr>
          <w:sz w:val="24"/>
          <w:szCs w:val="24"/>
        </w:rPr>
        <w:t>-tartışma gibi bireyi aktif kılan yöntemler seçilecektir.</w:t>
      </w:r>
    </w:p>
    <w:p w:rsidR="00D605DC" w:rsidRPr="00BF039A" w:rsidRDefault="00943C13" w:rsidP="005A6AA8">
      <w:pPr>
        <w:numPr>
          <w:ilvl w:val="0"/>
          <w:numId w:val="2"/>
        </w:numPr>
        <w:spacing w:line="276" w:lineRule="auto"/>
        <w:ind w:left="567"/>
        <w:jc w:val="both"/>
        <w:rPr>
          <w:sz w:val="24"/>
          <w:szCs w:val="24"/>
        </w:rPr>
      </w:pPr>
      <w:r>
        <w:rPr>
          <w:color w:val="000000"/>
          <w:sz w:val="24"/>
          <w:szCs w:val="24"/>
        </w:rPr>
        <w:t>Öğretim süreci sonunda değerlendirme etkinliğine yer verilecektir.</w:t>
      </w:r>
    </w:p>
    <w:p w:rsidR="00BF039A" w:rsidRPr="005D1C78" w:rsidRDefault="00BF039A" w:rsidP="005A6AA8">
      <w:pPr>
        <w:numPr>
          <w:ilvl w:val="0"/>
          <w:numId w:val="2"/>
        </w:numPr>
        <w:spacing w:line="276" w:lineRule="auto"/>
        <w:ind w:left="567"/>
        <w:jc w:val="both"/>
        <w:rPr>
          <w:sz w:val="24"/>
          <w:szCs w:val="24"/>
        </w:rPr>
      </w:pPr>
      <w:r>
        <w:rPr>
          <w:color w:val="000000"/>
          <w:sz w:val="24"/>
          <w:szCs w:val="24"/>
        </w:rPr>
        <w:t>Yönetmelik, sınav sorularının aday memurlara önceden verilmesini öngördüğünden, Temel Eğitim Kurulunca 300 adet hazırlanan sorular, aday memurlara (cevap anahtarı hariç) ders notları ile birlikte temel eğitim süreci içerisinde verilecektir.</w:t>
      </w:r>
    </w:p>
    <w:p w:rsidR="009B5768" w:rsidRDefault="009B5768" w:rsidP="009B5768">
      <w:pPr>
        <w:spacing w:line="276" w:lineRule="auto"/>
        <w:ind w:left="567"/>
        <w:jc w:val="both"/>
        <w:rPr>
          <w:sz w:val="24"/>
          <w:szCs w:val="24"/>
        </w:rPr>
      </w:pPr>
    </w:p>
    <w:tbl>
      <w:tblPr>
        <w:tblStyle w:val="TabloKlavuzu"/>
        <w:tblW w:w="0" w:type="auto"/>
        <w:tblInd w:w="108" w:type="dxa"/>
        <w:tblLook w:val="04A0" w:firstRow="1" w:lastRow="0" w:firstColumn="1" w:lastColumn="0" w:noHBand="0" w:noVBand="1"/>
      </w:tblPr>
      <w:tblGrid>
        <w:gridCol w:w="6345"/>
        <w:gridCol w:w="2727"/>
      </w:tblGrid>
      <w:tr w:rsidR="007019F1" w:rsidRPr="009B5768" w:rsidTr="00667816">
        <w:tc>
          <w:tcPr>
            <w:tcW w:w="6345" w:type="dxa"/>
          </w:tcPr>
          <w:p w:rsidR="007019F1" w:rsidRPr="009B5768" w:rsidRDefault="009B5768" w:rsidP="00667816">
            <w:pPr>
              <w:spacing w:line="276" w:lineRule="auto"/>
              <w:jc w:val="center"/>
              <w:rPr>
                <w:b/>
                <w:sz w:val="24"/>
                <w:szCs w:val="24"/>
              </w:rPr>
            </w:pPr>
            <w:r w:rsidRPr="009B5768">
              <w:rPr>
                <w:b/>
                <w:sz w:val="24"/>
                <w:szCs w:val="24"/>
              </w:rPr>
              <w:lastRenderedPageBreak/>
              <w:t>Konular</w:t>
            </w:r>
          </w:p>
        </w:tc>
        <w:tc>
          <w:tcPr>
            <w:tcW w:w="2727" w:type="dxa"/>
          </w:tcPr>
          <w:p w:rsidR="007019F1" w:rsidRPr="009B5768" w:rsidRDefault="00667816" w:rsidP="00667816">
            <w:pPr>
              <w:spacing w:line="276" w:lineRule="auto"/>
              <w:jc w:val="center"/>
              <w:rPr>
                <w:b/>
                <w:sz w:val="24"/>
                <w:szCs w:val="24"/>
              </w:rPr>
            </w:pPr>
            <w:r>
              <w:rPr>
                <w:b/>
                <w:sz w:val="24"/>
                <w:szCs w:val="24"/>
              </w:rPr>
              <w:t>Soru A</w:t>
            </w:r>
            <w:r w:rsidR="009B5768" w:rsidRPr="009B5768">
              <w:rPr>
                <w:b/>
                <w:sz w:val="24"/>
                <w:szCs w:val="24"/>
              </w:rPr>
              <w:t>dedi</w:t>
            </w:r>
          </w:p>
        </w:tc>
      </w:tr>
      <w:tr w:rsidR="007019F1" w:rsidTr="00667816">
        <w:tc>
          <w:tcPr>
            <w:tcW w:w="6345" w:type="dxa"/>
          </w:tcPr>
          <w:p w:rsidR="007019F1" w:rsidRDefault="009B5768" w:rsidP="009B5768">
            <w:pPr>
              <w:pStyle w:val="ListeParagraf"/>
              <w:spacing w:line="276" w:lineRule="auto"/>
            </w:pPr>
            <w:r>
              <w:t>Atatürk İlkeleri</w:t>
            </w:r>
          </w:p>
        </w:tc>
        <w:tc>
          <w:tcPr>
            <w:tcW w:w="2727" w:type="dxa"/>
          </w:tcPr>
          <w:p w:rsidR="007019F1" w:rsidRDefault="00F945E3" w:rsidP="00667816">
            <w:pPr>
              <w:spacing w:line="276" w:lineRule="auto"/>
              <w:jc w:val="right"/>
              <w:rPr>
                <w:sz w:val="24"/>
                <w:szCs w:val="24"/>
              </w:rPr>
            </w:pPr>
            <w:r>
              <w:rPr>
                <w:sz w:val="24"/>
                <w:szCs w:val="24"/>
              </w:rPr>
              <w:t>7</w:t>
            </w:r>
          </w:p>
        </w:tc>
      </w:tr>
      <w:tr w:rsidR="007019F1" w:rsidTr="00667816">
        <w:tc>
          <w:tcPr>
            <w:tcW w:w="6345" w:type="dxa"/>
          </w:tcPr>
          <w:p w:rsidR="007019F1" w:rsidRDefault="009B5768" w:rsidP="009B5768">
            <w:pPr>
              <w:pStyle w:val="ListeParagraf"/>
              <w:spacing w:line="276" w:lineRule="auto"/>
            </w:pPr>
            <w:r w:rsidRPr="005D1C78">
              <w:t>İnkılâp Tarihi</w:t>
            </w:r>
          </w:p>
        </w:tc>
        <w:tc>
          <w:tcPr>
            <w:tcW w:w="2727" w:type="dxa"/>
          </w:tcPr>
          <w:p w:rsidR="007019F1" w:rsidRDefault="00F945E3" w:rsidP="00667816">
            <w:pPr>
              <w:spacing w:line="276" w:lineRule="auto"/>
              <w:jc w:val="right"/>
              <w:rPr>
                <w:sz w:val="24"/>
                <w:szCs w:val="24"/>
              </w:rPr>
            </w:pPr>
            <w:r>
              <w:rPr>
                <w:sz w:val="24"/>
                <w:szCs w:val="24"/>
              </w:rPr>
              <w:t>6</w:t>
            </w:r>
          </w:p>
        </w:tc>
      </w:tr>
      <w:tr w:rsidR="007019F1" w:rsidTr="00667816">
        <w:tc>
          <w:tcPr>
            <w:tcW w:w="6345" w:type="dxa"/>
          </w:tcPr>
          <w:p w:rsidR="007019F1" w:rsidRDefault="009B5768" w:rsidP="009B5768">
            <w:pPr>
              <w:pStyle w:val="ListeParagraf"/>
              <w:spacing w:before="0" w:beforeAutospacing="0" w:after="0" w:afterAutospacing="0" w:line="276" w:lineRule="auto"/>
            </w:pPr>
            <w:r w:rsidRPr="005D1C78">
              <w:t>T.C. Anayasası</w:t>
            </w:r>
          </w:p>
        </w:tc>
        <w:tc>
          <w:tcPr>
            <w:tcW w:w="2727" w:type="dxa"/>
          </w:tcPr>
          <w:p w:rsidR="007019F1" w:rsidRDefault="009B5768" w:rsidP="00667816">
            <w:pPr>
              <w:spacing w:line="276" w:lineRule="auto"/>
              <w:jc w:val="right"/>
              <w:rPr>
                <w:sz w:val="24"/>
                <w:szCs w:val="24"/>
              </w:rPr>
            </w:pPr>
            <w:r>
              <w:rPr>
                <w:sz w:val="24"/>
                <w:szCs w:val="24"/>
              </w:rPr>
              <w:t>7</w:t>
            </w:r>
          </w:p>
        </w:tc>
      </w:tr>
      <w:tr w:rsidR="007019F1" w:rsidTr="00667816">
        <w:tc>
          <w:tcPr>
            <w:tcW w:w="6345" w:type="dxa"/>
          </w:tcPr>
          <w:p w:rsidR="007019F1" w:rsidRDefault="009B5768" w:rsidP="009B5768">
            <w:pPr>
              <w:pStyle w:val="ListeParagraf"/>
              <w:spacing w:line="276" w:lineRule="auto"/>
            </w:pPr>
            <w:r>
              <w:t xml:space="preserve">Genel Olarak </w:t>
            </w:r>
            <w:r w:rsidRPr="005D1C78">
              <w:t>Devlet Teşkilatı</w:t>
            </w:r>
          </w:p>
        </w:tc>
        <w:tc>
          <w:tcPr>
            <w:tcW w:w="2727" w:type="dxa"/>
          </w:tcPr>
          <w:p w:rsidR="007019F1" w:rsidRDefault="00F945E3" w:rsidP="00667816">
            <w:pPr>
              <w:spacing w:line="276" w:lineRule="auto"/>
              <w:jc w:val="right"/>
              <w:rPr>
                <w:sz w:val="24"/>
                <w:szCs w:val="24"/>
              </w:rPr>
            </w:pPr>
            <w:r>
              <w:rPr>
                <w:sz w:val="24"/>
                <w:szCs w:val="24"/>
              </w:rPr>
              <w:t>7</w:t>
            </w:r>
          </w:p>
        </w:tc>
      </w:tr>
      <w:tr w:rsidR="007019F1" w:rsidTr="00667816">
        <w:tc>
          <w:tcPr>
            <w:tcW w:w="6345" w:type="dxa"/>
          </w:tcPr>
          <w:p w:rsidR="007019F1" w:rsidRDefault="009B5768" w:rsidP="009B5768">
            <w:pPr>
              <w:pStyle w:val="ListeParagraf"/>
              <w:spacing w:before="0" w:beforeAutospacing="0" w:after="0" w:afterAutospacing="0" w:line="276" w:lineRule="auto"/>
            </w:pPr>
            <w:r w:rsidRPr="005D1C78">
              <w:t>657 sayılı Devlet Memurları Kanunu</w:t>
            </w:r>
          </w:p>
        </w:tc>
        <w:tc>
          <w:tcPr>
            <w:tcW w:w="2727" w:type="dxa"/>
          </w:tcPr>
          <w:p w:rsidR="007019F1" w:rsidRDefault="009B5768" w:rsidP="00667816">
            <w:pPr>
              <w:spacing w:line="276" w:lineRule="auto"/>
              <w:jc w:val="right"/>
              <w:rPr>
                <w:sz w:val="24"/>
                <w:szCs w:val="24"/>
              </w:rPr>
            </w:pPr>
            <w:r>
              <w:rPr>
                <w:sz w:val="24"/>
                <w:szCs w:val="24"/>
              </w:rPr>
              <w:t>17</w:t>
            </w:r>
          </w:p>
        </w:tc>
      </w:tr>
      <w:tr w:rsidR="007019F1" w:rsidTr="00667816">
        <w:tc>
          <w:tcPr>
            <w:tcW w:w="6345" w:type="dxa"/>
          </w:tcPr>
          <w:p w:rsidR="007019F1" w:rsidRDefault="009B5768" w:rsidP="007019F1">
            <w:pPr>
              <w:spacing w:line="276" w:lineRule="auto"/>
              <w:jc w:val="both"/>
              <w:rPr>
                <w:sz w:val="24"/>
                <w:szCs w:val="24"/>
              </w:rPr>
            </w:pPr>
            <w:r w:rsidRPr="009B5768">
              <w:rPr>
                <w:sz w:val="24"/>
                <w:szCs w:val="24"/>
              </w:rPr>
              <w:t>Yazışma- Dosyalama Usulleri</w:t>
            </w:r>
          </w:p>
        </w:tc>
        <w:tc>
          <w:tcPr>
            <w:tcW w:w="2727" w:type="dxa"/>
          </w:tcPr>
          <w:p w:rsidR="007019F1" w:rsidRDefault="00F945E3" w:rsidP="00667816">
            <w:pPr>
              <w:spacing w:line="276" w:lineRule="auto"/>
              <w:jc w:val="right"/>
              <w:rPr>
                <w:sz w:val="24"/>
                <w:szCs w:val="24"/>
              </w:rPr>
            </w:pPr>
            <w:r>
              <w:rPr>
                <w:sz w:val="24"/>
                <w:szCs w:val="24"/>
              </w:rPr>
              <w:t>9</w:t>
            </w:r>
          </w:p>
        </w:tc>
      </w:tr>
      <w:tr w:rsidR="009B5768" w:rsidTr="00667816">
        <w:tc>
          <w:tcPr>
            <w:tcW w:w="6345" w:type="dxa"/>
          </w:tcPr>
          <w:p w:rsidR="009B5768" w:rsidRPr="009B5768" w:rsidRDefault="009B5768" w:rsidP="007019F1">
            <w:pPr>
              <w:spacing w:line="276" w:lineRule="auto"/>
              <w:jc w:val="both"/>
              <w:rPr>
                <w:sz w:val="24"/>
                <w:szCs w:val="24"/>
              </w:rPr>
            </w:pPr>
            <w:r w:rsidRPr="009B5768">
              <w:rPr>
                <w:sz w:val="24"/>
                <w:szCs w:val="24"/>
              </w:rPr>
              <w:t>Devlet Malını Koruma ve Tasarruf Tedbirleri</w:t>
            </w:r>
          </w:p>
        </w:tc>
        <w:tc>
          <w:tcPr>
            <w:tcW w:w="2727" w:type="dxa"/>
          </w:tcPr>
          <w:p w:rsidR="009B5768" w:rsidRDefault="00F945E3" w:rsidP="00667816">
            <w:pPr>
              <w:spacing w:line="276" w:lineRule="auto"/>
              <w:jc w:val="right"/>
              <w:rPr>
                <w:sz w:val="24"/>
                <w:szCs w:val="24"/>
              </w:rPr>
            </w:pPr>
            <w:r>
              <w:rPr>
                <w:sz w:val="24"/>
                <w:szCs w:val="24"/>
              </w:rPr>
              <w:t>5</w:t>
            </w:r>
          </w:p>
        </w:tc>
      </w:tr>
      <w:tr w:rsidR="009B5768" w:rsidTr="00667816">
        <w:tc>
          <w:tcPr>
            <w:tcW w:w="6345" w:type="dxa"/>
            <w:vAlign w:val="center"/>
          </w:tcPr>
          <w:p w:rsidR="009B5768" w:rsidRPr="005D1C78" w:rsidRDefault="009B5768" w:rsidP="00DE1D17">
            <w:pPr>
              <w:pStyle w:val="ListeParagraf"/>
              <w:spacing w:line="276" w:lineRule="auto"/>
            </w:pPr>
            <w:r w:rsidRPr="005D1C78">
              <w:t>Halkla İlişkiler</w:t>
            </w:r>
          </w:p>
        </w:tc>
        <w:tc>
          <w:tcPr>
            <w:tcW w:w="2727" w:type="dxa"/>
          </w:tcPr>
          <w:p w:rsidR="009B5768" w:rsidRDefault="00F945E3" w:rsidP="00667816">
            <w:pPr>
              <w:spacing w:line="276" w:lineRule="auto"/>
              <w:jc w:val="right"/>
              <w:rPr>
                <w:sz w:val="24"/>
                <w:szCs w:val="24"/>
              </w:rPr>
            </w:pPr>
            <w:r>
              <w:rPr>
                <w:sz w:val="24"/>
                <w:szCs w:val="24"/>
              </w:rPr>
              <w:t>7</w:t>
            </w:r>
          </w:p>
        </w:tc>
      </w:tr>
      <w:tr w:rsidR="009B5768" w:rsidTr="00667816">
        <w:tc>
          <w:tcPr>
            <w:tcW w:w="6345" w:type="dxa"/>
            <w:vAlign w:val="center"/>
          </w:tcPr>
          <w:p w:rsidR="009B5768" w:rsidRPr="005D1C78" w:rsidRDefault="009B5768" w:rsidP="00DE1D17">
            <w:pPr>
              <w:pStyle w:val="ListeParagraf"/>
              <w:spacing w:line="276" w:lineRule="auto"/>
            </w:pPr>
            <w:r w:rsidRPr="005D1C78">
              <w:t>Gizlilik ve Gizliliğin Önemi</w:t>
            </w:r>
          </w:p>
        </w:tc>
        <w:tc>
          <w:tcPr>
            <w:tcW w:w="2727" w:type="dxa"/>
          </w:tcPr>
          <w:p w:rsidR="009B5768" w:rsidRDefault="00F945E3" w:rsidP="00667816">
            <w:pPr>
              <w:spacing w:line="276" w:lineRule="auto"/>
              <w:jc w:val="right"/>
              <w:rPr>
                <w:sz w:val="24"/>
                <w:szCs w:val="24"/>
              </w:rPr>
            </w:pPr>
            <w:r>
              <w:rPr>
                <w:sz w:val="24"/>
                <w:szCs w:val="24"/>
              </w:rPr>
              <w:t>6</w:t>
            </w:r>
          </w:p>
        </w:tc>
      </w:tr>
      <w:tr w:rsidR="009B5768" w:rsidTr="00667816">
        <w:tc>
          <w:tcPr>
            <w:tcW w:w="6345" w:type="dxa"/>
            <w:vAlign w:val="center"/>
          </w:tcPr>
          <w:p w:rsidR="009B5768" w:rsidRPr="005D1C78" w:rsidRDefault="009B5768" w:rsidP="00DE1D17">
            <w:pPr>
              <w:pStyle w:val="ListeParagraf"/>
              <w:spacing w:line="276" w:lineRule="auto"/>
            </w:pPr>
            <w:r w:rsidRPr="005D1C78">
              <w:t xml:space="preserve">Milli Güvenlik Bilgileri </w:t>
            </w:r>
          </w:p>
        </w:tc>
        <w:tc>
          <w:tcPr>
            <w:tcW w:w="2727" w:type="dxa"/>
          </w:tcPr>
          <w:p w:rsidR="009B5768" w:rsidRDefault="00F945E3" w:rsidP="00667816">
            <w:pPr>
              <w:spacing w:line="276" w:lineRule="auto"/>
              <w:jc w:val="right"/>
              <w:rPr>
                <w:sz w:val="24"/>
                <w:szCs w:val="24"/>
              </w:rPr>
            </w:pPr>
            <w:r>
              <w:rPr>
                <w:sz w:val="24"/>
                <w:szCs w:val="24"/>
              </w:rPr>
              <w:t>7</w:t>
            </w:r>
          </w:p>
        </w:tc>
      </w:tr>
      <w:tr w:rsidR="009B5768" w:rsidTr="00667816">
        <w:tc>
          <w:tcPr>
            <w:tcW w:w="6345" w:type="dxa"/>
            <w:vAlign w:val="center"/>
          </w:tcPr>
          <w:p w:rsidR="009B5768" w:rsidRPr="005D1C78" w:rsidRDefault="009B5768" w:rsidP="00DE1D17">
            <w:pPr>
              <w:pStyle w:val="ListeParagraf"/>
              <w:spacing w:line="276" w:lineRule="auto"/>
            </w:pPr>
            <w:r>
              <w:t>Haberleşme</w:t>
            </w:r>
          </w:p>
        </w:tc>
        <w:tc>
          <w:tcPr>
            <w:tcW w:w="2727" w:type="dxa"/>
          </w:tcPr>
          <w:p w:rsidR="009B5768" w:rsidRDefault="00F945E3" w:rsidP="00667816">
            <w:pPr>
              <w:spacing w:line="276" w:lineRule="auto"/>
              <w:jc w:val="right"/>
              <w:rPr>
                <w:sz w:val="24"/>
                <w:szCs w:val="24"/>
              </w:rPr>
            </w:pPr>
            <w:r>
              <w:rPr>
                <w:sz w:val="24"/>
                <w:szCs w:val="24"/>
              </w:rPr>
              <w:t>5</w:t>
            </w:r>
          </w:p>
        </w:tc>
      </w:tr>
      <w:tr w:rsidR="009B5768" w:rsidTr="00667816">
        <w:tc>
          <w:tcPr>
            <w:tcW w:w="6345" w:type="dxa"/>
            <w:vAlign w:val="center"/>
          </w:tcPr>
          <w:p w:rsidR="009B5768" w:rsidRPr="005D1C78" w:rsidRDefault="009B5768" w:rsidP="00DE1D17">
            <w:pPr>
              <w:pStyle w:val="ListeParagraf"/>
              <w:spacing w:line="276" w:lineRule="auto"/>
            </w:pPr>
            <w:r w:rsidRPr="005D1C78">
              <w:t>Türkçe Dil Bilgisi Kuralları</w:t>
            </w:r>
          </w:p>
        </w:tc>
        <w:tc>
          <w:tcPr>
            <w:tcW w:w="2727" w:type="dxa"/>
          </w:tcPr>
          <w:p w:rsidR="009B5768" w:rsidRDefault="00F945E3" w:rsidP="00667816">
            <w:pPr>
              <w:spacing w:line="276" w:lineRule="auto"/>
              <w:jc w:val="right"/>
              <w:rPr>
                <w:sz w:val="24"/>
                <w:szCs w:val="24"/>
              </w:rPr>
            </w:pPr>
            <w:r>
              <w:rPr>
                <w:sz w:val="24"/>
                <w:szCs w:val="24"/>
              </w:rPr>
              <w:t>11</w:t>
            </w:r>
          </w:p>
        </w:tc>
      </w:tr>
      <w:tr w:rsidR="009B5768" w:rsidTr="00667816">
        <w:tc>
          <w:tcPr>
            <w:tcW w:w="6345" w:type="dxa"/>
            <w:vAlign w:val="center"/>
          </w:tcPr>
          <w:p w:rsidR="009B5768" w:rsidRPr="005D1C78" w:rsidRDefault="009B5768" w:rsidP="00DE1D17">
            <w:pPr>
              <w:pStyle w:val="ListeParagraf"/>
              <w:spacing w:line="276" w:lineRule="auto"/>
            </w:pPr>
            <w:r>
              <w:t>İnsan Hakları</w:t>
            </w:r>
          </w:p>
        </w:tc>
        <w:tc>
          <w:tcPr>
            <w:tcW w:w="2727" w:type="dxa"/>
          </w:tcPr>
          <w:p w:rsidR="009B5768" w:rsidRDefault="009B5768" w:rsidP="00667816">
            <w:pPr>
              <w:spacing w:line="276" w:lineRule="auto"/>
              <w:jc w:val="right"/>
              <w:rPr>
                <w:sz w:val="24"/>
                <w:szCs w:val="24"/>
              </w:rPr>
            </w:pPr>
            <w:r>
              <w:rPr>
                <w:sz w:val="24"/>
                <w:szCs w:val="24"/>
              </w:rPr>
              <w:t>6</w:t>
            </w:r>
          </w:p>
        </w:tc>
      </w:tr>
      <w:tr w:rsidR="009B5768" w:rsidTr="00667816">
        <w:tc>
          <w:tcPr>
            <w:tcW w:w="6345" w:type="dxa"/>
            <w:vAlign w:val="center"/>
          </w:tcPr>
          <w:p w:rsidR="009B5768" w:rsidRPr="009B5768" w:rsidRDefault="009B5768" w:rsidP="00DE1D17">
            <w:pPr>
              <w:pStyle w:val="ListeParagraf"/>
              <w:spacing w:line="276" w:lineRule="auto"/>
              <w:rPr>
                <w:b/>
              </w:rPr>
            </w:pPr>
            <w:r w:rsidRPr="009B5768">
              <w:rPr>
                <w:b/>
              </w:rPr>
              <w:t>Toplam</w:t>
            </w:r>
          </w:p>
        </w:tc>
        <w:tc>
          <w:tcPr>
            <w:tcW w:w="2727" w:type="dxa"/>
          </w:tcPr>
          <w:p w:rsidR="009B5768" w:rsidRDefault="009B5768" w:rsidP="00667816">
            <w:pPr>
              <w:spacing w:line="276" w:lineRule="auto"/>
              <w:jc w:val="right"/>
              <w:rPr>
                <w:sz w:val="24"/>
                <w:szCs w:val="24"/>
              </w:rPr>
            </w:pPr>
            <w:r>
              <w:rPr>
                <w:sz w:val="24"/>
                <w:szCs w:val="24"/>
              </w:rPr>
              <w:t>100</w:t>
            </w:r>
          </w:p>
        </w:tc>
      </w:tr>
    </w:tbl>
    <w:p w:rsidR="007019F1" w:rsidRPr="005D1C78" w:rsidRDefault="007019F1" w:rsidP="007019F1">
      <w:pPr>
        <w:spacing w:line="276" w:lineRule="auto"/>
        <w:ind w:left="567"/>
        <w:jc w:val="both"/>
        <w:rPr>
          <w:sz w:val="24"/>
          <w:szCs w:val="24"/>
        </w:rPr>
      </w:pPr>
    </w:p>
    <w:p w:rsidR="00684772" w:rsidRPr="005D1C78" w:rsidRDefault="00684772" w:rsidP="00267DAE">
      <w:pPr>
        <w:spacing w:line="276" w:lineRule="auto"/>
        <w:jc w:val="both"/>
        <w:rPr>
          <w:b/>
          <w:bCs/>
          <w:sz w:val="24"/>
          <w:szCs w:val="24"/>
        </w:rPr>
      </w:pPr>
    </w:p>
    <w:p w:rsidR="000F4434" w:rsidRPr="005D1C78" w:rsidRDefault="000F4434" w:rsidP="00267DAE">
      <w:pPr>
        <w:spacing w:line="276" w:lineRule="auto"/>
        <w:jc w:val="both"/>
        <w:rPr>
          <w:b/>
          <w:bCs/>
          <w:sz w:val="24"/>
          <w:szCs w:val="24"/>
        </w:rPr>
      </w:pPr>
    </w:p>
    <w:p w:rsidR="00267DAE" w:rsidRDefault="00267DAE" w:rsidP="00267DAE">
      <w:pPr>
        <w:tabs>
          <w:tab w:val="left" w:pos="720"/>
        </w:tabs>
        <w:spacing w:line="276" w:lineRule="auto"/>
        <w:jc w:val="both"/>
        <w:rPr>
          <w:b/>
          <w:bCs/>
          <w:sz w:val="24"/>
          <w:szCs w:val="24"/>
        </w:rPr>
      </w:pPr>
      <w:r w:rsidRPr="005D1C78">
        <w:rPr>
          <w:b/>
          <w:bCs/>
          <w:sz w:val="24"/>
          <w:szCs w:val="24"/>
        </w:rPr>
        <w:t>6. ETKİNLİĞİN İÇERİĞİ</w:t>
      </w:r>
    </w:p>
    <w:p w:rsidR="005D1C78" w:rsidRPr="005D1C78" w:rsidRDefault="005D1C78" w:rsidP="00267DAE">
      <w:pPr>
        <w:tabs>
          <w:tab w:val="left" w:pos="720"/>
        </w:tabs>
        <w:spacing w:line="276" w:lineRule="auto"/>
        <w:jc w:val="both"/>
        <w:rPr>
          <w:b/>
          <w:bCs/>
          <w:sz w:val="24"/>
          <w:szCs w:val="24"/>
        </w:rPr>
      </w:pPr>
    </w:p>
    <w:p w:rsidR="00D605DC" w:rsidRPr="005D1C78" w:rsidRDefault="00D605DC" w:rsidP="00D605DC">
      <w:pPr>
        <w:spacing w:line="276" w:lineRule="auto"/>
        <w:ind w:right="-567"/>
        <w:jc w:val="center"/>
        <w:rPr>
          <w:b/>
          <w:bCs/>
          <w:sz w:val="24"/>
          <w:szCs w:val="24"/>
        </w:rPr>
      </w:pPr>
      <w:r w:rsidRPr="005D1C78">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275"/>
      </w:tblGrid>
      <w:tr w:rsidR="00D605DC" w:rsidRPr="005D1C78" w:rsidTr="00881621">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 K o n u l a 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Süre  </w:t>
            </w:r>
            <w:r w:rsidRPr="005D1C78">
              <w:rPr>
                <w:b/>
                <w:sz w:val="24"/>
                <w:szCs w:val="24"/>
              </w:rPr>
              <w:br/>
              <w:t>(Saat)</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0F256A" w:rsidP="00432CEC">
            <w:pPr>
              <w:pStyle w:val="ListeParagraf"/>
              <w:spacing w:before="0" w:beforeAutospacing="0" w:after="0" w:afterAutospacing="0" w:line="276" w:lineRule="auto"/>
            </w:pPr>
            <w:r>
              <w:t>Atatürk İlkeleri-</w:t>
            </w:r>
            <w:r w:rsidRPr="005D1C78">
              <w:t>İnkılâp Tarihi</w:t>
            </w:r>
          </w:p>
          <w:p w:rsidR="000F256A" w:rsidRDefault="000F256A" w:rsidP="00432CEC">
            <w:pPr>
              <w:pStyle w:val="ListeParagraf"/>
              <w:numPr>
                <w:ilvl w:val="0"/>
                <w:numId w:val="28"/>
              </w:numPr>
              <w:spacing w:before="0" w:beforeAutospacing="0" w:after="0" w:afterAutospacing="0" w:line="276" w:lineRule="auto"/>
            </w:pPr>
            <w:r>
              <w:t>Osmanlı İmparatorluğunda Yenilik Ve Çağdaşlaşma Hareketlerine Genel Bakış</w:t>
            </w:r>
          </w:p>
          <w:p w:rsidR="003E3D72" w:rsidRDefault="003E3D72" w:rsidP="003E3D72">
            <w:pPr>
              <w:pStyle w:val="ListeParagraf"/>
              <w:numPr>
                <w:ilvl w:val="0"/>
                <w:numId w:val="5"/>
              </w:numPr>
              <w:spacing w:before="0" w:beforeAutospacing="0" w:after="0" w:afterAutospacing="0" w:line="276" w:lineRule="auto"/>
            </w:pPr>
            <w:r>
              <w:t>Milli Mücadele ve Türk Kurtuluş Savaşı</w:t>
            </w:r>
          </w:p>
          <w:p w:rsidR="003E3D72" w:rsidRDefault="003E3D72" w:rsidP="003E3D72">
            <w:pPr>
              <w:pStyle w:val="ListeParagraf"/>
              <w:numPr>
                <w:ilvl w:val="0"/>
                <w:numId w:val="5"/>
              </w:numPr>
              <w:spacing w:before="0" w:beforeAutospacing="0" w:after="0" w:afterAutospacing="0" w:line="276" w:lineRule="auto"/>
            </w:pPr>
            <w:r>
              <w:t>Atatürkçülüğün Tanımı</w:t>
            </w:r>
          </w:p>
          <w:p w:rsidR="003E3D72" w:rsidRDefault="003E3D72" w:rsidP="003E3D72">
            <w:pPr>
              <w:pStyle w:val="ListeParagraf"/>
              <w:numPr>
                <w:ilvl w:val="0"/>
                <w:numId w:val="5"/>
              </w:numPr>
              <w:spacing w:before="0" w:beforeAutospacing="0" w:after="0" w:afterAutospacing="0" w:line="276" w:lineRule="auto"/>
            </w:pPr>
            <w:r>
              <w:t>Atatürk İlkeleri</w:t>
            </w:r>
          </w:p>
          <w:p w:rsidR="003E3D72" w:rsidRDefault="003E3D72" w:rsidP="003E3D72">
            <w:pPr>
              <w:pStyle w:val="ListeParagraf"/>
              <w:numPr>
                <w:ilvl w:val="0"/>
                <w:numId w:val="5"/>
              </w:numPr>
              <w:spacing w:before="0" w:beforeAutospacing="0" w:after="0" w:afterAutospacing="0" w:line="276" w:lineRule="auto"/>
            </w:pPr>
            <w:r>
              <w:t>Atatürkçü düşünce sistemi</w:t>
            </w:r>
          </w:p>
          <w:p w:rsidR="003E3D72" w:rsidRPr="005D1C78" w:rsidRDefault="003E3D72" w:rsidP="003E3D72">
            <w:pPr>
              <w:pStyle w:val="ListeParagraf"/>
              <w:numPr>
                <w:ilvl w:val="0"/>
                <w:numId w:val="5"/>
              </w:numPr>
              <w:spacing w:before="0" w:beforeAutospacing="0" w:after="0" w:afterAutospacing="0" w:line="276" w:lineRule="auto"/>
              <w:rPr>
                <w:color w:val="FF0000"/>
              </w:rPr>
            </w:pPr>
            <w:r>
              <w:t>Atatürk İnkılapları ve Kamu Yönetimi Sistemine Getirdiği Yenilikler (Ekonomik, Sosyal, Kültürel, Eğitim)</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Default="00432CEC" w:rsidP="000F256A">
            <w:pPr>
              <w:spacing w:line="276" w:lineRule="auto"/>
              <w:jc w:val="center"/>
              <w:rPr>
                <w:sz w:val="24"/>
                <w:szCs w:val="24"/>
              </w:rPr>
            </w:pPr>
            <w:r>
              <w:t>4</w:t>
            </w:r>
            <w:r w:rsidR="000F256A">
              <w:t xml:space="preserve"> saat (Atatürk İlkeleri)</w:t>
            </w:r>
            <w:r w:rsidR="000F256A">
              <w:rPr>
                <w:sz w:val="24"/>
                <w:szCs w:val="24"/>
              </w:rPr>
              <w:t xml:space="preserve"> </w:t>
            </w:r>
          </w:p>
          <w:p w:rsidR="000F256A" w:rsidRDefault="00432CEC" w:rsidP="000F256A">
            <w:pPr>
              <w:spacing w:line="276" w:lineRule="auto"/>
              <w:jc w:val="center"/>
            </w:pPr>
            <w:r>
              <w:t>4</w:t>
            </w:r>
            <w:r w:rsidR="000F256A">
              <w:t xml:space="preserve"> saat</w:t>
            </w:r>
          </w:p>
          <w:p w:rsidR="000F256A" w:rsidRPr="005D1C78" w:rsidRDefault="000F256A" w:rsidP="000F256A">
            <w:pPr>
              <w:spacing w:line="276" w:lineRule="auto"/>
              <w:jc w:val="center"/>
              <w:rPr>
                <w:sz w:val="24"/>
                <w:szCs w:val="24"/>
              </w:rPr>
            </w:pPr>
            <w:r>
              <w:t>(</w:t>
            </w:r>
            <w:r w:rsidRPr="005D1C78">
              <w:t>İnkılâp Tarihi</w:t>
            </w:r>
            <w:r>
              <w:t>)</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t>T</w:t>
            </w:r>
            <w:r w:rsidR="00432CEC">
              <w:t xml:space="preserve">ürkiye </w:t>
            </w:r>
            <w:r w:rsidRPr="005D1C78">
              <w:t>C</w:t>
            </w:r>
            <w:r w:rsidR="00432CEC">
              <w:t>umhuriyeti</w:t>
            </w:r>
            <w:r w:rsidRPr="005D1C78">
              <w:t xml:space="preserve"> Anayasası</w:t>
            </w:r>
          </w:p>
          <w:p w:rsidR="00225E56" w:rsidRDefault="00225E56" w:rsidP="005A6AA8">
            <w:pPr>
              <w:pStyle w:val="ListeParagraf"/>
              <w:numPr>
                <w:ilvl w:val="0"/>
                <w:numId w:val="5"/>
              </w:numPr>
              <w:spacing w:before="0" w:beforeAutospacing="0" w:after="0" w:afterAutospacing="0" w:line="276" w:lineRule="auto"/>
            </w:pPr>
            <w:r>
              <w:t>Genel Esaslar</w:t>
            </w:r>
          </w:p>
          <w:p w:rsidR="00225E56" w:rsidRDefault="00225E56" w:rsidP="005A6AA8">
            <w:pPr>
              <w:pStyle w:val="ListeParagraf"/>
              <w:numPr>
                <w:ilvl w:val="0"/>
                <w:numId w:val="5"/>
              </w:numPr>
              <w:spacing w:before="0" w:beforeAutospacing="0" w:after="0" w:afterAutospacing="0" w:line="276" w:lineRule="auto"/>
            </w:pPr>
            <w:r>
              <w:t>Temel Hak ve Ödevler</w:t>
            </w:r>
          </w:p>
          <w:p w:rsidR="00225E56" w:rsidRDefault="00225E56" w:rsidP="005A6AA8">
            <w:pPr>
              <w:pStyle w:val="ListeParagraf"/>
              <w:numPr>
                <w:ilvl w:val="0"/>
                <w:numId w:val="5"/>
              </w:numPr>
              <w:spacing w:before="0" w:beforeAutospacing="0" w:after="0" w:afterAutospacing="0" w:line="276" w:lineRule="auto"/>
            </w:pPr>
            <w:r>
              <w:t>Cumhuriyetin Temel Organları</w:t>
            </w:r>
          </w:p>
          <w:p w:rsidR="00225E56" w:rsidRPr="005D1C78" w:rsidRDefault="00225E56" w:rsidP="005A6AA8">
            <w:pPr>
              <w:pStyle w:val="ListeParagraf"/>
              <w:numPr>
                <w:ilvl w:val="0"/>
                <w:numId w:val="5"/>
              </w:numPr>
              <w:spacing w:before="0" w:beforeAutospacing="0" w:after="0" w:afterAutospacing="0" w:line="276" w:lineRule="auto"/>
            </w:pPr>
            <w:r>
              <w:t>Yürütme</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225E56" w:rsidP="002B4614">
            <w:pPr>
              <w:pStyle w:val="ListeParagraf"/>
              <w:spacing w:before="0" w:beforeAutospacing="0" w:after="0" w:afterAutospacing="0" w:line="276" w:lineRule="auto"/>
            </w:pPr>
            <w:r>
              <w:t xml:space="preserve">Genel Olarak </w:t>
            </w:r>
            <w:r w:rsidR="00D605DC" w:rsidRPr="005D1C78">
              <w:t>Devlet Teşkilatı</w:t>
            </w:r>
            <w:r w:rsidR="002B4614">
              <w:t xml:space="preserve"> </w:t>
            </w:r>
          </w:p>
          <w:p w:rsidR="003E3D72" w:rsidRDefault="003E3D72" w:rsidP="002B4614">
            <w:pPr>
              <w:pStyle w:val="ListeParagraf"/>
              <w:numPr>
                <w:ilvl w:val="0"/>
                <w:numId w:val="12"/>
              </w:numPr>
              <w:spacing w:before="0" w:beforeAutospacing="0" w:after="0" w:afterAutospacing="0" w:line="276" w:lineRule="auto"/>
            </w:pPr>
            <w:r>
              <w:t>Devletin Genel Tanımı</w:t>
            </w:r>
          </w:p>
          <w:p w:rsidR="003E3D72" w:rsidRDefault="003E3D72" w:rsidP="003E3D72">
            <w:pPr>
              <w:pStyle w:val="ListeParagraf"/>
              <w:numPr>
                <w:ilvl w:val="0"/>
                <w:numId w:val="6"/>
              </w:numPr>
              <w:spacing w:before="0" w:beforeAutospacing="0" w:after="0" w:afterAutospacing="0" w:line="276" w:lineRule="auto"/>
            </w:pPr>
            <w:r>
              <w:t>Türkiye Cumhuriyeti Temel Organları (Yasama, Yürütme, Yargı)</w:t>
            </w:r>
          </w:p>
          <w:p w:rsidR="003E3D72" w:rsidRPr="005D1C78" w:rsidRDefault="003E3D72" w:rsidP="003E3D72">
            <w:pPr>
              <w:pStyle w:val="ListeParagraf"/>
              <w:numPr>
                <w:ilvl w:val="0"/>
                <w:numId w:val="6"/>
              </w:numPr>
              <w:spacing w:before="0" w:beforeAutospacing="0" w:after="0" w:afterAutospacing="0" w:line="276" w:lineRule="auto"/>
            </w:pPr>
            <w:r>
              <w:t>Merkezi ve Yerel Yönetimler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432CEC"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t>657 sayılı Devlet Memurları Kanunu</w:t>
            </w:r>
          </w:p>
          <w:p w:rsidR="002B4614" w:rsidRDefault="002B4614" w:rsidP="005A6AA8">
            <w:pPr>
              <w:pStyle w:val="ListeParagraf"/>
              <w:numPr>
                <w:ilvl w:val="0"/>
                <w:numId w:val="6"/>
              </w:numPr>
              <w:spacing w:before="0" w:beforeAutospacing="0" w:after="0" w:afterAutospacing="0" w:line="276" w:lineRule="auto"/>
            </w:pPr>
            <w:r>
              <w:lastRenderedPageBreak/>
              <w:t>Amaç ve İlkeler</w:t>
            </w:r>
          </w:p>
          <w:p w:rsidR="00225E56" w:rsidRDefault="00225E56" w:rsidP="005A6AA8">
            <w:pPr>
              <w:pStyle w:val="ListeParagraf"/>
              <w:numPr>
                <w:ilvl w:val="0"/>
                <w:numId w:val="6"/>
              </w:numPr>
              <w:spacing w:before="0" w:beforeAutospacing="0" w:after="0" w:afterAutospacing="0" w:line="276" w:lineRule="auto"/>
            </w:pPr>
            <w:r>
              <w:t>Ödev ve Sorumluluklar</w:t>
            </w:r>
          </w:p>
          <w:p w:rsidR="00225E56" w:rsidRDefault="00225E56" w:rsidP="005A6AA8">
            <w:pPr>
              <w:pStyle w:val="ListeParagraf"/>
              <w:numPr>
                <w:ilvl w:val="0"/>
                <w:numId w:val="6"/>
              </w:numPr>
              <w:spacing w:before="0" w:beforeAutospacing="0" w:after="0" w:afterAutospacing="0" w:line="276" w:lineRule="auto"/>
            </w:pPr>
            <w:r>
              <w:t>Genel Haklar</w:t>
            </w:r>
          </w:p>
          <w:p w:rsidR="00225E56" w:rsidRDefault="00225E56" w:rsidP="005A6AA8">
            <w:pPr>
              <w:pStyle w:val="ListeParagraf"/>
              <w:numPr>
                <w:ilvl w:val="0"/>
                <w:numId w:val="6"/>
              </w:numPr>
              <w:spacing w:before="0" w:beforeAutospacing="0" w:after="0" w:afterAutospacing="0" w:line="276" w:lineRule="auto"/>
            </w:pPr>
            <w:r>
              <w:t>Yasaklar</w:t>
            </w:r>
          </w:p>
          <w:p w:rsidR="00225E56" w:rsidRDefault="00225E56" w:rsidP="005A6AA8">
            <w:pPr>
              <w:pStyle w:val="ListeParagraf"/>
              <w:numPr>
                <w:ilvl w:val="0"/>
                <w:numId w:val="6"/>
              </w:numPr>
              <w:spacing w:before="0" w:beforeAutospacing="0" w:after="0" w:afterAutospacing="0" w:line="276" w:lineRule="auto"/>
            </w:pPr>
            <w:r>
              <w:t>Sicil ve Disiplin İşleri</w:t>
            </w:r>
          </w:p>
          <w:p w:rsidR="002B4614" w:rsidRDefault="002B4614" w:rsidP="005A6AA8">
            <w:pPr>
              <w:pStyle w:val="ListeParagraf"/>
              <w:numPr>
                <w:ilvl w:val="0"/>
                <w:numId w:val="6"/>
              </w:numPr>
              <w:spacing w:before="0" w:beforeAutospacing="0" w:after="0" w:afterAutospacing="0" w:line="276" w:lineRule="auto"/>
            </w:pPr>
            <w:r>
              <w:t>Takdirname ve Ödüllendirme</w:t>
            </w:r>
          </w:p>
          <w:p w:rsidR="00225E56" w:rsidRDefault="00225E56" w:rsidP="005A6AA8">
            <w:pPr>
              <w:pStyle w:val="ListeParagraf"/>
              <w:numPr>
                <w:ilvl w:val="0"/>
                <w:numId w:val="6"/>
              </w:numPr>
              <w:spacing w:before="0" w:beforeAutospacing="0" w:after="0" w:afterAutospacing="0" w:line="276" w:lineRule="auto"/>
            </w:pPr>
            <w:r>
              <w:t>Sosyal ve Mali Haklar</w:t>
            </w:r>
          </w:p>
          <w:p w:rsidR="00225E56" w:rsidRDefault="00225E56" w:rsidP="005A6AA8">
            <w:pPr>
              <w:pStyle w:val="ListeParagraf"/>
              <w:numPr>
                <w:ilvl w:val="0"/>
                <w:numId w:val="6"/>
              </w:numPr>
              <w:spacing w:before="0" w:beforeAutospacing="0" w:after="0" w:afterAutospacing="0" w:line="276" w:lineRule="auto"/>
            </w:pPr>
            <w:r>
              <w:t>Amir-Memur İlişkileri</w:t>
            </w:r>
          </w:p>
          <w:p w:rsidR="00225E56" w:rsidRDefault="00225E56" w:rsidP="005A6AA8">
            <w:pPr>
              <w:pStyle w:val="ListeParagraf"/>
              <w:numPr>
                <w:ilvl w:val="0"/>
                <w:numId w:val="6"/>
              </w:numPr>
              <w:spacing w:before="0" w:beforeAutospacing="0" w:after="0" w:afterAutospacing="0" w:line="276" w:lineRule="auto"/>
            </w:pPr>
            <w:r>
              <w:t xml:space="preserve">Müracaat ve </w:t>
            </w:r>
            <w:proofErr w:type="gramStart"/>
            <w:r>
              <w:t>Şikayetler</w:t>
            </w:r>
            <w:proofErr w:type="gramEnd"/>
          </w:p>
          <w:p w:rsidR="00225E56" w:rsidRDefault="00DB4C68" w:rsidP="005A6AA8">
            <w:pPr>
              <w:pStyle w:val="ListeParagraf"/>
              <w:numPr>
                <w:ilvl w:val="0"/>
                <w:numId w:val="6"/>
              </w:numPr>
              <w:spacing w:before="0" w:beforeAutospacing="0" w:after="0" w:afterAutospacing="0" w:line="276" w:lineRule="auto"/>
            </w:pPr>
            <w:r>
              <w:t>Kılık Kıyaf</w:t>
            </w:r>
            <w:r w:rsidR="00225E56">
              <w:t>et</w:t>
            </w:r>
          </w:p>
          <w:p w:rsidR="003F70DA" w:rsidRDefault="00225E56" w:rsidP="005A6AA8">
            <w:pPr>
              <w:pStyle w:val="ListeParagraf"/>
              <w:numPr>
                <w:ilvl w:val="0"/>
                <w:numId w:val="6"/>
              </w:numPr>
              <w:spacing w:before="0" w:beforeAutospacing="0" w:after="0" w:afterAutospacing="0" w:line="276" w:lineRule="auto"/>
            </w:pPr>
            <w:r>
              <w:t xml:space="preserve">Yer Değiştirme </w:t>
            </w:r>
          </w:p>
          <w:p w:rsidR="00225E56" w:rsidRPr="005D1C78" w:rsidRDefault="00225E56" w:rsidP="005A6AA8">
            <w:pPr>
              <w:pStyle w:val="ListeParagraf"/>
              <w:numPr>
                <w:ilvl w:val="0"/>
                <w:numId w:val="6"/>
              </w:numPr>
              <w:spacing w:before="0" w:beforeAutospacing="0" w:after="0" w:afterAutospacing="0" w:line="276" w:lineRule="auto"/>
            </w:pPr>
            <w:r>
              <w:t>Beşeri İlişkiler</w:t>
            </w:r>
            <w:r w:rsidR="003F70DA">
              <w:t xml:space="preserve"> (İletişim ve İnsan İlişkileri, İnsan İlişkilerini Düzenleyen Kurallar, İnsan İlişkilerinde Dikkat Edilecek Hususlar)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3F70DA" w:rsidP="00881621">
            <w:pPr>
              <w:spacing w:line="276" w:lineRule="auto"/>
              <w:jc w:val="center"/>
              <w:rPr>
                <w:sz w:val="24"/>
                <w:szCs w:val="24"/>
              </w:rPr>
            </w:pPr>
            <w:r>
              <w:rPr>
                <w:sz w:val="24"/>
                <w:szCs w:val="24"/>
              </w:rPr>
              <w:lastRenderedPageBreak/>
              <w:t>10</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3F70DA" w:rsidRPr="00667816" w:rsidRDefault="00D605DC" w:rsidP="003F70DA">
            <w:pPr>
              <w:pStyle w:val="ListeParagraf"/>
              <w:spacing w:before="0" w:beforeAutospacing="0" w:after="0" w:afterAutospacing="0" w:line="276" w:lineRule="auto"/>
            </w:pPr>
            <w:r w:rsidRPr="00667816">
              <w:t>Yazışma</w:t>
            </w:r>
            <w:r w:rsidR="009B5768" w:rsidRPr="00667816">
              <w:t xml:space="preserve">- </w:t>
            </w:r>
            <w:r w:rsidRPr="00667816">
              <w:t>Dosyalama Usulleri</w:t>
            </w:r>
          </w:p>
          <w:p w:rsidR="003F70DA" w:rsidRPr="00667816" w:rsidRDefault="003F70DA" w:rsidP="003F70DA">
            <w:pPr>
              <w:pStyle w:val="ListeParagraf"/>
              <w:numPr>
                <w:ilvl w:val="0"/>
                <w:numId w:val="13"/>
              </w:numPr>
              <w:spacing w:before="0" w:beforeAutospacing="0" w:after="0" w:afterAutospacing="0" w:line="276" w:lineRule="auto"/>
            </w:pPr>
            <w:r w:rsidRPr="00667816">
              <w:t>Amaç</w:t>
            </w:r>
          </w:p>
          <w:p w:rsidR="003F70DA" w:rsidRPr="00667816" w:rsidRDefault="003F70DA" w:rsidP="003F70DA">
            <w:pPr>
              <w:pStyle w:val="ListeParagraf"/>
              <w:numPr>
                <w:ilvl w:val="0"/>
                <w:numId w:val="13"/>
              </w:numPr>
              <w:spacing w:before="0" w:beforeAutospacing="0" w:after="0" w:afterAutospacing="0" w:line="276" w:lineRule="auto"/>
            </w:pPr>
            <w:r w:rsidRPr="00667816">
              <w:t>Yazılı İletişim Çeşitleri</w:t>
            </w:r>
          </w:p>
          <w:p w:rsidR="003F70DA" w:rsidRPr="00667816" w:rsidRDefault="003F70DA" w:rsidP="003F70DA">
            <w:pPr>
              <w:pStyle w:val="ListeParagraf"/>
              <w:numPr>
                <w:ilvl w:val="0"/>
                <w:numId w:val="13"/>
              </w:numPr>
              <w:spacing w:line="276" w:lineRule="auto"/>
            </w:pPr>
            <w:r w:rsidRPr="00667816">
              <w:t>Resmi Yazıların Bölümleri ve Kurallar</w:t>
            </w:r>
          </w:p>
          <w:p w:rsidR="003F70DA" w:rsidRPr="00667816" w:rsidRDefault="003F70DA" w:rsidP="003F70DA">
            <w:pPr>
              <w:pStyle w:val="ListeParagraf"/>
              <w:numPr>
                <w:ilvl w:val="0"/>
                <w:numId w:val="13"/>
              </w:numPr>
              <w:spacing w:line="276" w:lineRule="auto"/>
            </w:pPr>
            <w:r w:rsidRPr="00667816">
              <w:t>Resmi Yazıların Gönderiliş ve Alınışlarında Yapılacak İşlemler</w:t>
            </w:r>
          </w:p>
          <w:p w:rsidR="003F70DA" w:rsidRPr="00667816" w:rsidRDefault="003F70DA" w:rsidP="003F70DA">
            <w:pPr>
              <w:pStyle w:val="ListeParagraf"/>
              <w:numPr>
                <w:ilvl w:val="0"/>
                <w:numId w:val="13"/>
              </w:numPr>
              <w:spacing w:line="276" w:lineRule="auto"/>
            </w:pPr>
            <w:r w:rsidRPr="00667816">
              <w:t>Evrak ve Dosyalama</w:t>
            </w:r>
          </w:p>
          <w:p w:rsidR="003F70DA" w:rsidRPr="00667816" w:rsidRDefault="003F70DA" w:rsidP="003F70DA">
            <w:pPr>
              <w:pStyle w:val="ListeParagraf"/>
              <w:numPr>
                <w:ilvl w:val="0"/>
                <w:numId w:val="13"/>
              </w:numPr>
              <w:spacing w:line="276" w:lineRule="auto"/>
            </w:pPr>
            <w:r w:rsidRPr="00667816">
              <w:t>Dosya Tasnif Sistemleri</w:t>
            </w:r>
          </w:p>
          <w:p w:rsidR="003F70DA" w:rsidRPr="00667816" w:rsidRDefault="003F70DA" w:rsidP="003F70DA">
            <w:pPr>
              <w:pStyle w:val="ListeParagraf"/>
              <w:numPr>
                <w:ilvl w:val="0"/>
                <w:numId w:val="13"/>
              </w:numPr>
              <w:spacing w:line="276" w:lineRule="auto"/>
            </w:pPr>
            <w:r w:rsidRPr="00667816">
              <w:t>Gizli Dosyalar</w:t>
            </w:r>
          </w:p>
          <w:p w:rsidR="003F70DA" w:rsidRPr="00667816" w:rsidRDefault="003F70DA" w:rsidP="003F70DA">
            <w:pPr>
              <w:pStyle w:val="ListeParagraf"/>
              <w:numPr>
                <w:ilvl w:val="0"/>
                <w:numId w:val="13"/>
              </w:numPr>
              <w:spacing w:line="276" w:lineRule="auto"/>
            </w:pPr>
            <w:r w:rsidRPr="00667816">
              <w:t>Zimmet Defteri</w:t>
            </w:r>
          </w:p>
          <w:p w:rsidR="003F70DA" w:rsidRPr="00667816" w:rsidRDefault="003F70DA" w:rsidP="003F70DA">
            <w:pPr>
              <w:pStyle w:val="ListeParagraf"/>
              <w:numPr>
                <w:ilvl w:val="0"/>
                <w:numId w:val="13"/>
              </w:numPr>
              <w:spacing w:line="276" w:lineRule="auto"/>
            </w:pPr>
            <w:r w:rsidRPr="00667816">
              <w:t>Tebligat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432CEC" w:rsidP="00881621">
            <w:pPr>
              <w:spacing w:line="276" w:lineRule="auto"/>
              <w:jc w:val="center"/>
              <w:rPr>
                <w:sz w:val="24"/>
                <w:szCs w:val="24"/>
              </w:rPr>
            </w:pPr>
            <w:r>
              <w:rPr>
                <w:sz w:val="24"/>
                <w:szCs w:val="24"/>
              </w:rPr>
              <w:t>5</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Devlet Malını Koruma ve Tasarruf Tedbirleri</w:t>
            </w:r>
          </w:p>
          <w:p w:rsidR="00EF7479" w:rsidRDefault="00EF7479" w:rsidP="00EF7479">
            <w:pPr>
              <w:pStyle w:val="ListeParagraf"/>
              <w:numPr>
                <w:ilvl w:val="0"/>
                <w:numId w:val="16"/>
              </w:numPr>
              <w:spacing w:before="0" w:beforeAutospacing="0" w:after="0" w:afterAutospacing="0" w:line="276" w:lineRule="auto"/>
            </w:pPr>
            <w:r w:rsidRPr="005D1C78">
              <w:t xml:space="preserve">Devlet Malını Koruma ve Tasarruf </w:t>
            </w:r>
            <w:r>
              <w:t>İlkeleri</w:t>
            </w:r>
          </w:p>
          <w:p w:rsidR="00EF7479" w:rsidRDefault="00EF7479" w:rsidP="00EF7479">
            <w:pPr>
              <w:pStyle w:val="ListeParagraf"/>
              <w:numPr>
                <w:ilvl w:val="0"/>
                <w:numId w:val="16"/>
              </w:numPr>
              <w:spacing w:before="0" w:beforeAutospacing="0" w:after="0" w:afterAutospacing="0" w:line="276" w:lineRule="auto"/>
            </w:pPr>
            <w:r w:rsidRPr="005D1C78">
              <w:t>Devlet Malını Koruma ve Tasarruf Tedbirleri</w:t>
            </w:r>
            <w:r>
              <w:t>nde Sorumluluk</w:t>
            </w:r>
          </w:p>
          <w:p w:rsidR="00EF7479" w:rsidRPr="005D1C78" w:rsidRDefault="00EF7479" w:rsidP="00EF7479">
            <w:pPr>
              <w:pStyle w:val="ListeParagraf"/>
              <w:numPr>
                <w:ilvl w:val="0"/>
                <w:numId w:val="16"/>
              </w:numPr>
              <w:spacing w:before="0" w:beforeAutospacing="0" w:after="0" w:afterAutospacing="0" w:line="276" w:lineRule="auto"/>
            </w:pPr>
            <w:r w:rsidRPr="005D1C78">
              <w:t>Tasarruf Tedbirleri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t>3</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Halkla İlişkiler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Sorunlar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Yaklaşım</w:t>
            </w:r>
          </w:p>
          <w:p w:rsidR="00EF7479" w:rsidRDefault="00EF7479" w:rsidP="00EF7479">
            <w:pPr>
              <w:pStyle w:val="ListeParagraf"/>
              <w:numPr>
                <w:ilvl w:val="0"/>
                <w:numId w:val="17"/>
              </w:numPr>
              <w:spacing w:line="276" w:lineRule="auto"/>
            </w:pPr>
            <w:r>
              <w:t>Halkla İlişkilerin Anlamı ve İlkeleri</w:t>
            </w:r>
          </w:p>
          <w:p w:rsidR="00EF7479" w:rsidRDefault="00EF7479" w:rsidP="00EF7479">
            <w:pPr>
              <w:pStyle w:val="ListeParagraf"/>
              <w:numPr>
                <w:ilvl w:val="0"/>
                <w:numId w:val="17"/>
              </w:numPr>
              <w:spacing w:line="276" w:lineRule="auto"/>
            </w:pPr>
            <w:r>
              <w:t>Halkla İlişkilerde Yapılanma</w:t>
            </w:r>
          </w:p>
          <w:p w:rsidR="00EF7479" w:rsidRDefault="00EF7479" w:rsidP="00EF7479">
            <w:pPr>
              <w:pStyle w:val="ListeParagraf"/>
              <w:numPr>
                <w:ilvl w:val="0"/>
                <w:numId w:val="17"/>
              </w:numPr>
              <w:spacing w:line="276" w:lineRule="auto"/>
            </w:pPr>
            <w:r w:rsidRPr="005D1C78">
              <w:t>Halkla İlişkiler</w:t>
            </w:r>
            <w:r>
              <w:t xml:space="preserve"> Sürecinin Aşamaları</w:t>
            </w:r>
          </w:p>
          <w:p w:rsidR="00EF7479" w:rsidRDefault="00EF7479" w:rsidP="00EF7479">
            <w:pPr>
              <w:pStyle w:val="ListeParagraf"/>
              <w:numPr>
                <w:ilvl w:val="0"/>
                <w:numId w:val="17"/>
              </w:numPr>
              <w:spacing w:line="276" w:lineRule="auto"/>
            </w:pPr>
            <w:r w:rsidRPr="005D1C78">
              <w:t>Halkla İlişkiler</w:t>
            </w:r>
            <w:r>
              <w:t>de Kullanılan Araçlar</w:t>
            </w:r>
          </w:p>
          <w:p w:rsidR="00EF7479" w:rsidRPr="005D1C78" w:rsidRDefault="00EF7479" w:rsidP="00EF7479">
            <w:pPr>
              <w:pStyle w:val="ListeParagraf"/>
              <w:numPr>
                <w:ilvl w:val="0"/>
                <w:numId w:val="17"/>
              </w:numPr>
              <w:spacing w:line="276" w:lineRule="auto"/>
            </w:pPr>
            <w:r>
              <w:t xml:space="preserve">Çalışanlar ve </w:t>
            </w:r>
            <w:r w:rsidRPr="005D1C78">
              <w:t>Halkla İlişkiler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C00669">
            <w:pPr>
              <w:pStyle w:val="ListeParagraf"/>
              <w:spacing w:before="0" w:beforeAutospacing="0" w:after="0" w:afterAutospacing="0" w:line="276" w:lineRule="auto"/>
            </w:pPr>
            <w:r w:rsidRPr="005D1C78">
              <w:t>Gizlilik ve Gizliliğin Önemi</w:t>
            </w:r>
          </w:p>
          <w:p w:rsidR="00C00669" w:rsidRDefault="00EF7479" w:rsidP="00EF7479">
            <w:pPr>
              <w:pStyle w:val="ListeParagraf"/>
              <w:numPr>
                <w:ilvl w:val="0"/>
                <w:numId w:val="19"/>
              </w:numPr>
              <w:spacing w:before="0" w:beforeAutospacing="0" w:after="0" w:afterAutospacing="0" w:line="276" w:lineRule="auto"/>
            </w:pPr>
            <w:r>
              <w:t>Gizlilik Nedir</w:t>
            </w:r>
            <w:r w:rsidR="00C00669">
              <w:t>?</w:t>
            </w:r>
          </w:p>
          <w:p w:rsidR="00EF7479" w:rsidRDefault="00EF7479" w:rsidP="00EF7479">
            <w:pPr>
              <w:pStyle w:val="ListeParagraf"/>
              <w:numPr>
                <w:ilvl w:val="0"/>
                <w:numId w:val="19"/>
              </w:numPr>
              <w:spacing w:before="0" w:beforeAutospacing="0" w:after="0" w:afterAutospacing="0" w:line="276" w:lineRule="auto"/>
            </w:pPr>
            <w:r>
              <w:t>Gizliliği Gerektiren Yazışmalarda Kullanılan Terimler</w:t>
            </w:r>
          </w:p>
          <w:p w:rsidR="00EF7479" w:rsidRDefault="00EF7479" w:rsidP="00EF7479">
            <w:pPr>
              <w:pStyle w:val="ListeParagraf"/>
              <w:numPr>
                <w:ilvl w:val="0"/>
                <w:numId w:val="19"/>
              </w:numPr>
              <w:spacing w:line="276" w:lineRule="auto"/>
            </w:pPr>
            <w:r>
              <w:t>Gizlilik Dereceli Yazı, Doküman ve Malzemeler</w:t>
            </w:r>
          </w:p>
          <w:p w:rsidR="00EF7479" w:rsidRDefault="00EF7479" w:rsidP="00EF7479">
            <w:pPr>
              <w:pStyle w:val="ListeParagraf"/>
              <w:numPr>
                <w:ilvl w:val="0"/>
                <w:numId w:val="19"/>
              </w:numPr>
              <w:spacing w:line="276" w:lineRule="auto"/>
            </w:pPr>
            <w:r>
              <w:t>Güvenlik Tedbirleri</w:t>
            </w:r>
          </w:p>
          <w:p w:rsidR="00EF7479" w:rsidRPr="005D1C78" w:rsidRDefault="00EF7479" w:rsidP="00EF7479">
            <w:pPr>
              <w:pStyle w:val="ListeParagraf"/>
              <w:numPr>
                <w:ilvl w:val="0"/>
                <w:numId w:val="19"/>
              </w:numPr>
              <w:spacing w:line="276" w:lineRule="auto"/>
            </w:pPr>
            <w:r>
              <w:lastRenderedPageBreak/>
              <w:t>Gizlilik Dereceli Evraklarda Yapılacak İşlemler ve Uygulanacak Esaslar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lastRenderedPageBreak/>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 xml:space="preserve">Milli Güvenlik Bilgileri </w:t>
            </w:r>
          </w:p>
          <w:p w:rsidR="00EA1A4A" w:rsidRDefault="00EF7479" w:rsidP="00EA1A4A">
            <w:pPr>
              <w:pStyle w:val="ListeParagraf"/>
              <w:numPr>
                <w:ilvl w:val="0"/>
                <w:numId w:val="20"/>
              </w:numPr>
              <w:spacing w:before="0" w:beforeAutospacing="0" w:after="0" w:afterAutospacing="0" w:line="276" w:lineRule="auto"/>
            </w:pPr>
            <w:r>
              <w:t>Milli Güvenliğin Tanımı Kapsamı ve Amacı</w:t>
            </w:r>
          </w:p>
          <w:p w:rsidR="00EF7479" w:rsidRDefault="00EF7479" w:rsidP="00EA1A4A">
            <w:pPr>
              <w:pStyle w:val="ListeParagraf"/>
              <w:numPr>
                <w:ilvl w:val="0"/>
                <w:numId w:val="20"/>
              </w:numPr>
              <w:spacing w:before="0" w:beforeAutospacing="0" w:after="0" w:afterAutospacing="0" w:line="276" w:lineRule="auto"/>
            </w:pPr>
            <w:r>
              <w:t>Milli Güvenlik Kurulu</w:t>
            </w:r>
          </w:p>
          <w:p w:rsidR="00EF7479" w:rsidRDefault="00EF7479" w:rsidP="00EA1A4A">
            <w:pPr>
              <w:pStyle w:val="ListeParagraf"/>
              <w:numPr>
                <w:ilvl w:val="0"/>
                <w:numId w:val="20"/>
              </w:numPr>
              <w:spacing w:line="276" w:lineRule="auto"/>
            </w:pPr>
            <w:r>
              <w:t>Türkiye’nin Jeopolitik Konumu ve Stratejik Değeri</w:t>
            </w:r>
          </w:p>
          <w:p w:rsidR="00EA1A4A" w:rsidRDefault="00EA1A4A" w:rsidP="00EA1A4A">
            <w:pPr>
              <w:pStyle w:val="ListeParagraf"/>
              <w:numPr>
                <w:ilvl w:val="0"/>
                <w:numId w:val="20"/>
              </w:numPr>
              <w:spacing w:line="276" w:lineRule="auto"/>
            </w:pPr>
            <w:r>
              <w:t xml:space="preserve">Türkiye’nin Jeopolitik ve </w:t>
            </w:r>
            <w:proofErr w:type="spellStart"/>
            <w:r>
              <w:t>Jeostratejik</w:t>
            </w:r>
            <w:proofErr w:type="spellEnd"/>
            <w:r>
              <w:t xml:space="preserve"> Konumundan Kaynaklanan Tehditler ve Yapısı</w:t>
            </w:r>
          </w:p>
          <w:p w:rsidR="00EA1A4A" w:rsidRDefault="00EA1A4A" w:rsidP="00EA1A4A">
            <w:pPr>
              <w:pStyle w:val="ListeParagraf"/>
              <w:numPr>
                <w:ilvl w:val="0"/>
                <w:numId w:val="20"/>
              </w:numPr>
              <w:spacing w:line="276" w:lineRule="auto"/>
            </w:pPr>
            <w:r>
              <w:t>İç Tehdit ve Unsurları</w:t>
            </w:r>
          </w:p>
          <w:p w:rsidR="00EA1A4A" w:rsidRDefault="00EA1A4A" w:rsidP="00EA1A4A">
            <w:pPr>
              <w:pStyle w:val="ListeParagraf"/>
              <w:numPr>
                <w:ilvl w:val="0"/>
                <w:numId w:val="20"/>
              </w:numPr>
              <w:spacing w:line="276" w:lineRule="auto"/>
            </w:pPr>
            <w:r>
              <w:t>Muhabere ve Çeşitleri</w:t>
            </w:r>
          </w:p>
          <w:p w:rsidR="00EA1A4A" w:rsidRDefault="00EA1A4A" w:rsidP="00EA1A4A">
            <w:pPr>
              <w:pStyle w:val="ListeParagraf"/>
              <w:numPr>
                <w:ilvl w:val="0"/>
                <w:numId w:val="20"/>
              </w:numPr>
              <w:spacing w:line="276" w:lineRule="auto"/>
            </w:pPr>
            <w:r>
              <w:t>Harbin Önlenmesi İçin Oluşturulan Kurumlar</w:t>
            </w:r>
          </w:p>
          <w:p w:rsidR="00EA1A4A" w:rsidRDefault="00EA1A4A" w:rsidP="00EA1A4A">
            <w:pPr>
              <w:pStyle w:val="ListeParagraf"/>
              <w:numPr>
                <w:ilvl w:val="0"/>
                <w:numId w:val="20"/>
              </w:numPr>
              <w:spacing w:line="276" w:lineRule="auto"/>
            </w:pPr>
            <w:r>
              <w:t>Seferberlik, Savaş Hali ve Hazırlıkları</w:t>
            </w:r>
          </w:p>
          <w:p w:rsidR="00EA1A4A" w:rsidRDefault="00EA1A4A" w:rsidP="00EA1A4A">
            <w:pPr>
              <w:pStyle w:val="ListeParagraf"/>
              <w:numPr>
                <w:ilvl w:val="0"/>
                <w:numId w:val="20"/>
              </w:numPr>
              <w:spacing w:line="276" w:lineRule="auto"/>
            </w:pPr>
            <w:r>
              <w:t>Olağanüstü Yönetim Şekilleri</w:t>
            </w:r>
          </w:p>
          <w:p w:rsidR="00EA1A4A" w:rsidRPr="005D1C78" w:rsidRDefault="00EA1A4A" w:rsidP="00EA1A4A">
            <w:pPr>
              <w:pStyle w:val="ListeParagraf"/>
              <w:numPr>
                <w:ilvl w:val="0"/>
                <w:numId w:val="20"/>
              </w:numPr>
              <w:spacing w:line="276" w:lineRule="auto"/>
            </w:pPr>
            <w:r>
              <w:t>Sivil Savunma</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EA1A4A">
            <w:pPr>
              <w:pStyle w:val="ListeParagraf"/>
              <w:spacing w:before="0" w:beforeAutospacing="0" w:after="0" w:afterAutospacing="0" w:line="276" w:lineRule="auto"/>
            </w:pPr>
            <w:r>
              <w:t>Haberleşme</w:t>
            </w:r>
            <w:r w:rsidR="00EA1A4A">
              <w:t>(İletişim)</w:t>
            </w:r>
          </w:p>
          <w:p w:rsidR="00EA1A4A" w:rsidRDefault="00EA1A4A" w:rsidP="00EA1A4A">
            <w:pPr>
              <w:pStyle w:val="ListeParagraf"/>
              <w:numPr>
                <w:ilvl w:val="0"/>
                <w:numId w:val="23"/>
              </w:numPr>
              <w:spacing w:before="0" w:beforeAutospacing="0" w:after="0" w:afterAutospacing="0" w:line="276" w:lineRule="auto"/>
            </w:pPr>
            <w:r>
              <w:t>Haberleşmeyi Zorunlu Kılan Nedenler</w:t>
            </w:r>
          </w:p>
          <w:p w:rsidR="00EA1A4A" w:rsidRDefault="00EA1A4A" w:rsidP="00EA1A4A">
            <w:pPr>
              <w:pStyle w:val="ListeParagraf"/>
              <w:numPr>
                <w:ilvl w:val="0"/>
                <w:numId w:val="22"/>
              </w:numPr>
              <w:spacing w:before="0" w:beforeAutospacing="0" w:after="0" w:afterAutospacing="0" w:line="276" w:lineRule="auto"/>
            </w:pPr>
            <w:r>
              <w:t>Haberleşme İle İlgili Kavramlar</w:t>
            </w:r>
          </w:p>
          <w:p w:rsidR="00EA1A4A" w:rsidRDefault="00EA1A4A" w:rsidP="00EA1A4A">
            <w:pPr>
              <w:pStyle w:val="ListeParagraf"/>
              <w:numPr>
                <w:ilvl w:val="0"/>
                <w:numId w:val="22"/>
              </w:numPr>
              <w:spacing w:before="0" w:beforeAutospacing="0" w:after="0" w:afterAutospacing="0" w:line="276" w:lineRule="auto"/>
            </w:pPr>
            <w:r>
              <w:t>Haberleşmenin Öğeleri ve Modelleri</w:t>
            </w:r>
          </w:p>
          <w:p w:rsidR="00EA1A4A" w:rsidRDefault="00EA1A4A" w:rsidP="00EA1A4A">
            <w:pPr>
              <w:pStyle w:val="ListeParagraf"/>
              <w:numPr>
                <w:ilvl w:val="0"/>
                <w:numId w:val="22"/>
              </w:numPr>
              <w:spacing w:line="276" w:lineRule="auto"/>
            </w:pPr>
            <w:r>
              <w:t>Haberleşme ve Örgüt Kuralları</w:t>
            </w:r>
          </w:p>
          <w:p w:rsidR="00EA1A4A" w:rsidRDefault="00EA1A4A" w:rsidP="00EA1A4A">
            <w:pPr>
              <w:pStyle w:val="ListeParagraf"/>
              <w:numPr>
                <w:ilvl w:val="0"/>
                <w:numId w:val="22"/>
              </w:numPr>
              <w:spacing w:line="276" w:lineRule="auto"/>
            </w:pPr>
            <w:r>
              <w:t>Haberleşmenin Araçları</w:t>
            </w:r>
          </w:p>
          <w:p w:rsidR="00EA1A4A" w:rsidRDefault="00EA1A4A" w:rsidP="00EA1A4A">
            <w:pPr>
              <w:pStyle w:val="ListeParagraf"/>
              <w:numPr>
                <w:ilvl w:val="0"/>
                <w:numId w:val="22"/>
              </w:numPr>
              <w:spacing w:line="276" w:lineRule="auto"/>
            </w:pPr>
            <w:r>
              <w:t>Örgütsel Haberleşmenin Çeşitleri</w:t>
            </w:r>
          </w:p>
          <w:p w:rsidR="00EA1A4A" w:rsidRPr="005D1C78" w:rsidRDefault="00EA1A4A" w:rsidP="00EA1A4A">
            <w:pPr>
              <w:pStyle w:val="ListeParagraf"/>
              <w:numPr>
                <w:ilvl w:val="0"/>
                <w:numId w:val="22"/>
              </w:numPr>
              <w:spacing w:line="276" w:lineRule="auto"/>
            </w:pPr>
            <w:r>
              <w:t>İyi Bir Haberleşmeyi Sağlayan Koşullar</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7C37D4" w:rsidP="00881621">
            <w:pPr>
              <w:spacing w:line="276" w:lineRule="auto"/>
              <w:jc w:val="center"/>
              <w:rPr>
                <w:sz w:val="24"/>
                <w:szCs w:val="24"/>
              </w:rPr>
            </w:pPr>
            <w:r>
              <w:rPr>
                <w:sz w:val="24"/>
                <w:szCs w:val="24"/>
              </w:rPr>
              <w:t>7</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Türkçe Dil Bilgisi Kuralları</w:t>
            </w:r>
          </w:p>
          <w:p w:rsidR="00EA1A4A" w:rsidRDefault="00EA1A4A" w:rsidP="00EA1A4A">
            <w:pPr>
              <w:pStyle w:val="ListeParagraf"/>
              <w:numPr>
                <w:ilvl w:val="0"/>
                <w:numId w:val="24"/>
              </w:numPr>
              <w:spacing w:before="0" w:beforeAutospacing="0" w:after="0" w:afterAutospacing="0" w:line="276" w:lineRule="auto"/>
            </w:pPr>
            <w:r>
              <w:t>Cümle ve Cümlenin Öğeleri</w:t>
            </w:r>
          </w:p>
          <w:p w:rsidR="00EA1A4A" w:rsidRDefault="00EA1A4A" w:rsidP="00EA1A4A">
            <w:pPr>
              <w:pStyle w:val="ListeParagraf"/>
              <w:numPr>
                <w:ilvl w:val="0"/>
                <w:numId w:val="24"/>
              </w:numPr>
              <w:spacing w:before="0" w:beforeAutospacing="0" w:after="0" w:afterAutospacing="0" w:line="276" w:lineRule="auto"/>
            </w:pPr>
            <w:r>
              <w:t>Cümle Çeşitleri</w:t>
            </w:r>
          </w:p>
          <w:p w:rsidR="00EA1A4A" w:rsidRDefault="00EA1A4A" w:rsidP="00EA1A4A">
            <w:pPr>
              <w:pStyle w:val="ListeParagraf"/>
              <w:numPr>
                <w:ilvl w:val="0"/>
                <w:numId w:val="24"/>
              </w:numPr>
              <w:spacing w:line="276" w:lineRule="auto"/>
            </w:pPr>
            <w:r>
              <w:t>İmla Kuralları ve Uygulanması</w:t>
            </w:r>
          </w:p>
          <w:p w:rsidR="00EA1A4A" w:rsidRDefault="00EA1A4A" w:rsidP="00EA1A4A">
            <w:pPr>
              <w:pStyle w:val="ListeParagraf"/>
              <w:numPr>
                <w:ilvl w:val="0"/>
                <w:numId w:val="24"/>
              </w:numPr>
              <w:spacing w:line="276" w:lineRule="auto"/>
            </w:pPr>
            <w:r>
              <w:t>Küçük ve Büyük Harfler</w:t>
            </w:r>
          </w:p>
          <w:p w:rsidR="00EA1A4A" w:rsidRDefault="00EA1A4A" w:rsidP="00EA1A4A">
            <w:pPr>
              <w:pStyle w:val="ListeParagraf"/>
              <w:numPr>
                <w:ilvl w:val="0"/>
                <w:numId w:val="24"/>
              </w:numPr>
              <w:spacing w:line="276" w:lineRule="auto"/>
            </w:pPr>
            <w:r>
              <w:t>Birleşik Kelimeler</w:t>
            </w:r>
          </w:p>
          <w:p w:rsidR="00EA1A4A" w:rsidRDefault="00EA1A4A" w:rsidP="00EA1A4A">
            <w:pPr>
              <w:pStyle w:val="ListeParagraf"/>
              <w:numPr>
                <w:ilvl w:val="0"/>
                <w:numId w:val="24"/>
              </w:numPr>
              <w:spacing w:line="276" w:lineRule="auto"/>
            </w:pPr>
            <w:r>
              <w:t>Alıntı Kelimeler ile Yabancı Özel Adların Yazılışı</w:t>
            </w:r>
          </w:p>
          <w:p w:rsidR="00EA1A4A" w:rsidRPr="005D1C78" w:rsidRDefault="00EA1A4A" w:rsidP="00EA1A4A">
            <w:pPr>
              <w:pStyle w:val="ListeParagraf"/>
              <w:numPr>
                <w:ilvl w:val="0"/>
                <w:numId w:val="24"/>
              </w:numPr>
              <w:spacing w:line="276" w:lineRule="auto"/>
            </w:pPr>
            <w:r>
              <w:t>Noktalama İşaretleri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7C37D4" w:rsidP="00881621">
            <w:pPr>
              <w:spacing w:line="276" w:lineRule="auto"/>
              <w:jc w:val="center"/>
              <w:rPr>
                <w:sz w:val="24"/>
                <w:szCs w:val="24"/>
              </w:rPr>
            </w:pPr>
            <w:r>
              <w:rPr>
                <w:sz w:val="24"/>
                <w:szCs w:val="24"/>
              </w:rPr>
              <w:t>3</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201656">
            <w:pPr>
              <w:pStyle w:val="ListeParagraf"/>
              <w:spacing w:before="0" w:beforeAutospacing="0" w:after="0" w:afterAutospacing="0" w:line="276" w:lineRule="auto"/>
            </w:pPr>
            <w:r>
              <w:t>İnsan Hakları</w:t>
            </w:r>
          </w:p>
          <w:p w:rsidR="00201656" w:rsidRDefault="00201656" w:rsidP="00201656">
            <w:pPr>
              <w:pStyle w:val="ListeParagraf"/>
              <w:numPr>
                <w:ilvl w:val="0"/>
                <w:numId w:val="26"/>
              </w:numPr>
              <w:spacing w:before="0" w:beforeAutospacing="0" w:after="0" w:afterAutospacing="0" w:line="276" w:lineRule="auto"/>
            </w:pPr>
            <w:r>
              <w:t>İnsan Hakları Kavramı ve Başka Kavramlar</w:t>
            </w:r>
          </w:p>
          <w:p w:rsidR="00201656" w:rsidRDefault="00201656" w:rsidP="00201656">
            <w:pPr>
              <w:pStyle w:val="ListeParagraf"/>
              <w:numPr>
                <w:ilvl w:val="0"/>
                <w:numId w:val="26"/>
              </w:numPr>
              <w:spacing w:before="0" w:beforeAutospacing="0" w:after="0" w:afterAutospacing="0" w:line="276" w:lineRule="auto"/>
            </w:pPr>
            <w:r>
              <w:t>İnsan Hakları Düşüncesinin Tarihsel Evrimi</w:t>
            </w:r>
          </w:p>
          <w:p w:rsidR="00201656" w:rsidRDefault="00201656" w:rsidP="00201656">
            <w:pPr>
              <w:pStyle w:val="ListeParagraf"/>
              <w:numPr>
                <w:ilvl w:val="0"/>
                <w:numId w:val="26"/>
              </w:numPr>
              <w:spacing w:line="276" w:lineRule="auto"/>
            </w:pPr>
            <w:r>
              <w:t>İnsan Haklarının Korunması</w:t>
            </w:r>
          </w:p>
          <w:p w:rsidR="00201656" w:rsidRPr="005D1C78" w:rsidRDefault="00201656" w:rsidP="00201656">
            <w:pPr>
              <w:pStyle w:val="ListeParagraf"/>
              <w:numPr>
                <w:ilvl w:val="0"/>
                <w:numId w:val="26"/>
              </w:numPr>
              <w:spacing w:line="276" w:lineRule="auto"/>
            </w:pPr>
            <w:r>
              <w:t>İnsan Hakları Evrensel Bildirgesi</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DB4C68"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pStyle w:val="ListeParagraf"/>
              <w:spacing w:line="276" w:lineRule="auto"/>
            </w:pPr>
            <w:r w:rsidRPr="005D1C78">
              <w:t>Ölçme ve Değerlendirme (Sınav)</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2</w:t>
            </w:r>
          </w:p>
        </w:tc>
      </w:tr>
      <w:tr w:rsidR="00D605DC" w:rsidRPr="005D1C78" w:rsidTr="00881621">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T o p l a m  </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201656">
            <w:pPr>
              <w:spacing w:line="276" w:lineRule="auto"/>
              <w:jc w:val="center"/>
              <w:rPr>
                <w:b/>
                <w:sz w:val="24"/>
                <w:szCs w:val="24"/>
              </w:rPr>
            </w:pPr>
            <w:r w:rsidRPr="005D1C78">
              <w:rPr>
                <w:b/>
                <w:sz w:val="24"/>
                <w:szCs w:val="24"/>
              </w:rPr>
              <w:t>6</w:t>
            </w:r>
            <w:r w:rsidR="00201656">
              <w:rPr>
                <w:b/>
                <w:sz w:val="24"/>
                <w:szCs w:val="24"/>
              </w:rPr>
              <w:t>2</w:t>
            </w:r>
            <w:r w:rsidR="00DB4C68">
              <w:rPr>
                <w:b/>
                <w:sz w:val="24"/>
                <w:szCs w:val="24"/>
              </w:rPr>
              <w:t xml:space="preserve"> saat</w:t>
            </w:r>
          </w:p>
        </w:tc>
      </w:tr>
    </w:tbl>
    <w:p w:rsidR="00684772" w:rsidRPr="005D1C78" w:rsidRDefault="00684772" w:rsidP="00684772">
      <w:pPr>
        <w:jc w:val="both"/>
        <w:rPr>
          <w:sz w:val="24"/>
          <w:szCs w:val="24"/>
        </w:rPr>
      </w:pPr>
    </w:p>
    <w:p w:rsidR="00267DAE" w:rsidRDefault="00201656" w:rsidP="00267DAE">
      <w:pPr>
        <w:tabs>
          <w:tab w:val="left" w:pos="360"/>
        </w:tabs>
        <w:spacing w:line="276" w:lineRule="auto"/>
        <w:jc w:val="both"/>
        <w:rPr>
          <w:b/>
          <w:bCs/>
          <w:sz w:val="24"/>
          <w:szCs w:val="24"/>
        </w:rPr>
      </w:pPr>
      <w:r>
        <w:rPr>
          <w:b/>
          <w:bCs/>
          <w:sz w:val="24"/>
          <w:szCs w:val="24"/>
        </w:rPr>
        <w:t>NOT: Ders Programı asgari 10 iş günü üzerinden düzenlenecektir.</w:t>
      </w:r>
    </w:p>
    <w:p w:rsidR="005D1C78" w:rsidRDefault="005D1C78" w:rsidP="00267DAE">
      <w:pPr>
        <w:tabs>
          <w:tab w:val="left" w:pos="360"/>
        </w:tabs>
        <w:spacing w:line="276" w:lineRule="auto"/>
        <w:jc w:val="both"/>
        <w:rPr>
          <w:b/>
          <w:bCs/>
          <w:sz w:val="24"/>
          <w:szCs w:val="24"/>
        </w:rPr>
      </w:pPr>
    </w:p>
    <w:p w:rsidR="005D1C78" w:rsidRPr="005D1C78" w:rsidRDefault="005D1C78" w:rsidP="00267DAE">
      <w:pPr>
        <w:tabs>
          <w:tab w:val="left" w:pos="360"/>
        </w:tabs>
        <w:spacing w:line="276" w:lineRule="auto"/>
        <w:jc w:val="both"/>
        <w:rPr>
          <w:b/>
          <w:bCs/>
          <w:sz w:val="24"/>
          <w:szCs w:val="24"/>
        </w:rPr>
      </w:pPr>
    </w:p>
    <w:p w:rsidR="00267DAE" w:rsidRPr="005D1C78" w:rsidRDefault="00267DAE" w:rsidP="00267DAE">
      <w:pPr>
        <w:tabs>
          <w:tab w:val="left" w:pos="360"/>
        </w:tabs>
        <w:spacing w:line="276" w:lineRule="auto"/>
        <w:jc w:val="both"/>
        <w:rPr>
          <w:b/>
          <w:bCs/>
          <w:sz w:val="24"/>
          <w:szCs w:val="24"/>
        </w:rPr>
      </w:pPr>
      <w:r w:rsidRPr="005D1C78">
        <w:rPr>
          <w:b/>
          <w:bCs/>
          <w:sz w:val="24"/>
          <w:szCs w:val="24"/>
        </w:rPr>
        <w:t>7. ÖĞRETİM YÖNTEM, TEKNİK VE STRATEJİLERİ</w:t>
      </w:r>
    </w:p>
    <w:p w:rsidR="00684772" w:rsidRDefault="00684772" w:rsidP="005A6AA8">
      <w:pPr>
        <w:numPr>
          <w:ilvl w:val="0"/>
          <w:numId w:val="1"/>
        </w:numPr>
        <w:autoSpaceDN w:val="0"/>
        <w:spacing w:line="276" w:lineRule="auto"/>
        <w:jc w:val="both"/>
        <w:rPr>
          <w:sz w:val="24"/>
          <w:szCs w:val="24"/>
        </w:rPr>
      </w:pPr>
      <w:r w:rsidRPr="005D1C78">
        <w:rPr>
          <w:sz w:val="24"/>
          <w:szCs w:val="24"/>
        </w:rPr>
        <w:t xml:space="preserve">Programın hedeflerine ulaşmak için; aktif öğrenme yöntem ve teknikleri kullanılacaktır. </w:t>
      </w:r>
    </w:p>
    <w:p w:rsidR="00943C13" w:rsidRDefault="00943C13" w:rsidP="005A6AA8">
      <w:pPr>
        <w:numPr>
          <w:ilvl w:val="0"/>
          <w:numId w:val="1"/>
        </w:numPr>
        <w:autoSpaceDN w:val="0"/>
        <w:spacing w:line="276" w:lineRule="auto"/>
        <w:jc w:val="both"/>
        <w:rPr>
          <w:sz w:val="24"/>
          <w:szCs w:val="24"/>
        </w:rPr>
      </w:pPr>
      <w:r>
        <w:rPr>
          <w:sz w:val="24"/>
          <w:szCs w:val="24"/>
        </w:rPr>
        <w:t>İçeriğin sunulmasında teori ve uygulamaya birlikte yer veril</w:t>
      </w:r>
      <w:r w:rsidR="00BF039A">
        <w:rPr>
          <w:sz w:val="24"/>
          <w:szCs w:val="24"/>
        </w:rPr>
        <w:t>ecek</w:t>
      </w:r>
      <w:r>
        <w:rPr>
          <w:sz w:val="24"/>
          <w:szCs w:val="24"/>
        </w:rPr>
        <w:t xml:space="preserve"> ve örnek olaylardan yararlanılacaktır.</w:t>
      </w:r>
    </w:p>
    <w:p w:rsidR="006558F0" w:rsidRPr="00DB4C68" w:rsidRDefault="006558F0" w:rsidP="00BF039A">
      <w:pPr>
        <w:numPr>
          <w:ilvl w:val="0"/>
          <w:numId w:val="1"/>
        </w:numPr>
        <w:autoSpaceDN w:val="0"/>
        <w:spacing w:line="276" w:lineRule="auto"/>
        <w:jc w:val="both"/>
        <w:rPr>
          <w:sz w:val="24"/>
          <w:szCs w:val="24"/>
        </w:rPr>
      </w:pPr>
      <w:r w:rsidRPr="00BF039A">
        <w:rPr>
          <w:sz w:val="24"/>
          <w:szCs w:val="24"/>
        </w:rPr>
        <w:t>Program konuları ile ilişkili milli ve evrensel değerler konular içine kaynaştırılarak verilecektir.</w:t>
      </w:r>
    </w:p>
    <w:p w:rsidR="00684772" w:rsidRPr="005D1C78" w:rsidRDefault="00684772" w:rsidP="005A6AA8">
      <w:pPr>
        <w:numPr>
          <w:ilvl w:val="0"/>
          <w:numId w:val="1"/>
        </w:numPr>
        <w:autoSpaceDN w:val="0"/>
        <w:spacing w:line="276" w:lineRule="auto"/>
        <w:ind w:right="-567"/>
        <w:jc w:val="both"/>
        <w:rPr>
          <w:sz w:val="24"/>
          <w:szCs w:val="24"/>
        </w:rPr>
      </w:pPr>
      <w:r w:rsidRPr="005D1C78">
        <w:rPr>
          <w:sz w:val="24"/>
          <w:szCs w:val="24"/>
        </w:rPr>
        <w:t>Katılımcılara eğitim ile ilgili ders notları elektronik ortamda verilecektir.</w:t>
      </w:r>
    </w:p>
    <w:p w:rsidR="00D605DC" w:rsidRPr="005D1C78" w:rsidRDefault="00D605DC" w:rsidP="00267DAE">
      <w:pPr>
        <w:tabs>
          <w:tab w:val="left" w:pos="360"/>
        </w:tabs>
        <w:spacing w:line="276" w:lineRule="auto"/>
        <w:jc w:val="both"/>
        <w:rPr>
          <w:b/>
          <w:bCs/>
          <w:sz w:val="24"/>
          <w:szCs w:val="24"/>
        </w:rPr>
      </w:pPr>
    </w:p>
    <w:p w:rsidR="00D605DC" w:rsidRPr="005D1C78" w:rsidRDefault="00267DAE" w:rsidP="00D605DC">
      <w:pPr>
        <w:tabs>
          <w:tab w:val="left" w:pos="360"/>
        </w:tabs>
        <w:spacing w:line="276" w:lineRule="auto"/>
        <w:jc w:val="both"/>
        <w:rPr>
          <w:b/>
          <w:bCs/>
          <w:sz w:val="24"/>
          <w:szCs w:val="24"/>
        </w:rPr>
      </w:pPr>
      <w:r w:rsidRPr="005D1C78">
        <w:rPr>
          <w:b/>
          <w:bCs/>
          <w:sz w:val="24"/>
          <w:szCs w:val="24"/>
        </w:rPr>
        <w:t>8. ÖLÇME VE DEĞERLENDİRME</w:t>
      </w:r>
    </w:p>
    <w:p w:rsidR="00BF039A" w:rsidRPr="00BF039A" w:rsidRDefault="00BF039A" w:rsidP="005A6AA8">
      <w:pPr>
        <w:numPr>
          <w:ilvl w:val="0"/>
          <w:numId w:val="4"/>
        </w:numPr>
        <w:tabs>
          <w:tab w:val="left" w:pos="360"/>
        </w:tabs>
        <w:spacing w:line="276" w:lineRule="auto"/>
        <w:jc w:val="both"/>
        <w:rPr>
          <w:b/>
          <w:bCs/>
          <w:sz w:val="24"/>
          <w:szCs w:val="24"/>
        </w:rPr>
      </w:pPr>
      <w:r>
        <w:rPr>
          <w:sz w:val="24"/>
          <w:szCs w:val="24"/>
        </w:rPr>
        <w:t xml:space="preserve">Aday memurlara, temel eğitim sonunda </w:t>
      </w:r>
      <w:r w:rsidR="00767FF0">
        <w:rPr>
          <w:sz w:val="24"/>
          <w:szCs w:val="24"/>
        </w:rPr>
        <w:t>yukarıda</w:t>
      </w:r>
      <w:r>
        <w:rPr>
          <w:sz w:val="24"/>
          <w:szCs w:val="24"/>
        </w:rPr>
        <w:t xml:space="preserve"> yer verilen ders konularının karşılarında gösterilen sayıda olmak üzere toplam yüz (100) adet soru sorulur.</w:t>
      </w:r>
    </w:p>
    <w:p w:rsidR="00D605DC" w:rsidRPr="00BF039A" w:rsidRDefault="00BF039A" w:rsidP="005A6AA8">
      <w:pPr>
        <w:numPr>
          <w:ilvl w:val="0"/>
          <w:numId w:val="4"/>
        </w:numPr>
        <w:tabs>
          <w:tab w:val="left" w:pos="360"/>
        </w:tabs>
        <w:spacing w:line="276" w:lineRule="auto"/>
        <w:jc w:val="both"/>
        <w:rPr>
          <w:b/>
          <w:bCs/>
          <w:sz w:val="24"/>
          <w:szCs w:val="24"/>
        </w:rPr>
      </w:pPr>
      <w:proofErr w:type="gramStart"/>
      <w:r>
        <w:rPr>
          <w:sz w:val="24"/>
          <w:szCs w:val="24"/>
        </w:rPr>
        <w:t>Sınav soruları adayların huzurunda ve sınav salonunda kura usulü ile belirleneceğinden, karışıklıklara meydan verilmemesi ve zaman kaybına neden olmaması bakımından, sorular, her konudan yukarıda belirtilen adetlerde ve toplam 100’er adet olmak üzere dört grup olarak sınavdan en az bir gün önce hazırlanı</w:t>
      </w:r>
      <w:r w:rsidR="002B4614">
        <w:rPr>
          <w:sz w:val="24"/>
          <w:szCs w:val="24"/>
        </w:rPr>
        <w:t>r</w:t>
      </w:r>
      <w:r>
        <w:rPr>
          <w:sz w:val="24"/>
          <w:szCs w:val="24"/>
        </w:rPr>
        <w:t xml:space="preserve"> </w:t>
      </w:r>
      <w:proofErr w:type="spellStart"/>
      <w:r>
        <w:rPr>
          <w:sz w:val="24"/>
          <w:szCs w:val="24"/>
        </w:rPr>
        <w:t>zarflan</w:t>
      </w:r>
      <w:r w:rsidR="002B4614">
        <w:rPr>
          <w:sz w:val="24"/>
          <w:szCs w:val="24"/>
        </w:rPr>
        <w:t>ır</w:t>
      </w:r>
      <w:proofErr w:type="spellEnd"/>
      <w:r>
        <w:rPr>
          <w:sz w:val="24"/>
          <w:szCs w:val="24"/>
        </w:rPr>
        <w:t>, zarflar kapatıl</w:t>
      </w:r>
      <w:r w:rsidR="002B4614">
        <w:rPr>
          <w:sz w:val="24"/>
          <w:szCs w:val="24"/>
        </w:rPr>
        <w:t>ır, mühürlenir, imzalanır ve torbaya konularak sınav salonunda bu zarflardan birinin torba içinden aday memurlardan birine seçtirilir, seçilen zarf açılarak sorular sorulur.</w:t>
      </w:r>
      <w:proofErr w:type="gramEnd"/>
    </w:p>
    <w:p w:rsidR="00D605DC" w:rsidRPr="00BF039A" w:rsidRDefault="002B4614" w:rsidP="005A6AA8">
      <w:pPr>
        <w:numPr>
          <w:ilvl w:val="0"/>
          <w:numId w:val="4"/>
        </w:numPr>
        <w:tabs>
          <w:tab w:val="left" w:pos="360"/>
        </w:tabs>
        <w:spacing w:line="276" w:lineRule="auto"/>
        <w:jc w:val="both"/>
        <w:rPr>
          <w:sz w:val="24"/>
          <w:szCs w:val="24"/>
        </w:rPr>
      </w:pPr>
      <w:r>
        <w:rPr>
          <w:sz w:val="24"/>
          <w:szCs w:val="24"/>
        </w:rPr>
        <w:t xml:space="preserve">Sorulacak her soru (1) puan olarak değerlendirilir. </w:t>
      </w:r>
      <w:r w:rsidR="00BF039A" w:rsidRPr="00BF039A">
        <w:rPr>
          <w:sz w:val="24"/>
          <w:szCs w:val="24"/>
        </w:rPr>
        <w:t>Sınavda 60 ve üzeri not alanlar başarılı sayıl</w:t>
      </w:r>
      <w:r>
        <w:rPr>
          <w:sz w:val="24"/>
          <w:szCs w:val="24"/>
        </w:rPr>
        <w:t>ır</w:t>
      </w:r>
      <w:r w:rsidR="00BF039A" w:rsidRPr="00BF039A">
        <w:rPr>
          <w:sz w:val="24"/>
          <w:szCs w:val="24"/>
        </w:rPr>
        <w:t xml:space="preserve">. </w:t>
      </w:r>
      <w:r w:rsidR="00D605DC" w:rsidRPr="00BF039A">
        <w:rPr>
          <w:sz w:val="24"/>
          <w:szCs w:val="24"/>
        </w:rPr>
        <w:t>Başarılı olanlara “Kurs Belgesi” (</w:t>
      </w:r>
      <w:r w:rsidR="003C17BC" w:rsidRPr="00BF039A">
        <w:rPr>
          <w:sz w:val="24"/>
          <w:szCs w:val="24"/>
        </w:rPr>
        <w:t>e-</w:t>
      </w:r>
      <w:r w:rsidR="00D605DC" w:rsidRPr="00BF039A">
        <w:rPr>
          <w:sz w:val="24"/>
          <w:szCs w:val="24"/>
        </w:rPr>
        <w:t>sertifika) veril</w:t>
      </w:r>
      <w:r>
        <w:rPr>
          <w:sz w:val="24"/>
          <w:szCs w:val="24"/>
        </w:rPr>
        <w:t>ir</w:t>
      </w:r>
      <w:r w:rsidR="00D605DC" w:rsidRPr="00BF039A">
        <w:rPr>
          <w:sz w:val="24"/>
          <w:szCs w:val="24"/>
        </w:rPr>
        <w:t>.</w:t>
      </w:r>
      <w:r w:rsidR="00BF039A" w:rsidRPr="00BF039A">
        <w:rPr>
          <w:sz w:val="24"/>
          <w:szCs w:val="24"/>
        </w:rPr>
        <w:t xml:space="preserve"> </w:t>
      </w: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1B09B4" w:rsidRPr="005D1C78" w:rsidRDefault="001B09B4" w:rsidP="00267DAE">
      <w:pPr>
        <w:rPr>
          <w:sz w:val="24"/>
          <w:szCs w:val="24"/>
        </w:rPr>
      </w:pPr>
    </w:p>
    <w:sectPr w:rsidR="001B09B4" w:rsidRPr="005D1C78"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047D"/>
    <w:multiLevelType w:val="hybridMultilevel"/>
    <w:tmpl w:val="E15406D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3E469B0"/>
    <w:multiLevelType w:val="hybridMultilevel"/>
    <w:tmpl w:val="B36CC0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054D5F"/>
    <w:multiLevelType w:val="hybridMultilevel"/>
    <w:tmpl w:val="073CE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C85EE7"/>
    <w:multiLevelType w:val="hybridMultilevel"/>
    <w:tmpl w:val="1CD2FA64"/>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0E017D1F"/>
    <w:multiLevelType w:val="hybridMultilevel"/>
    <w:tmpl w:val="B5C60A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2E1679"/>
    <w:multiLevelType w:val="hybridMultilevel"/>
    <w:tmpl w:val="8C6C9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27170C"/>
    <w:multiLevelType w:val="hybridMultilevel"/>
    <w:tmpl w:val="C2B8C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7D469A"/>
    <w:multiLevelType w:val="hybridMultilevel"/>
    <w:tmpl w:val="7166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A15AC3"/>
    <w:multiLevelType w:val="hybridMultilevel"/>
    <w:tmpl w:val="7778D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CB57A5"/>
    <w:multiLevelType w:val="hybridMultilevel"/>
    <w:tmpl w:val="DEA87478"/>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0" w15:restartNumberingAfterBreak="0">
    <w:nsid w:val="2C4B7F73"/>
    <w:multiLevelType w:val="hybridMultilevel"/>
    <w:tmpl w:val="441A2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2B0C47"/>
    <w:multiLevelType w:val="hybridMultilevel"/>
    <w:tmpl w:val="7E446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0CF1585"/>
    <w:multiLevelType w:val="hybridMultilevel"/>
    <w:tmpl w:val="990E4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3E0312"/>
    <w:multiLevelType w:val="hybridMultilevel"/>
    <w:tmpl w:val="F6781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384B08"/>
    <w:multiLevelType w:val="hybridMultilevel"/>
    <w:tmpl w:val="5BC03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86C1E7E"/>
    <w:multiLevelType w:val="hybridMultilevel"/>
    <w:tmpl w:val="0B065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087B0E"/>
    <w:multiLevelType w:val="hybridMultilevel"/>
    <w:tmpl w:val="377AB1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8E32C7"/>
    <w:multiLevelType w:val="hybridMultilevel"/>
    <w:tmpl w:val="549EA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0E49B6"/>
    <w:multiLevelType w:val="hybridMultilevel"/>
    <w:tmpl w:val="19AE6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DE15582"/>
    <w:multiLevelType w:val="hybridMultilevel"/>
    <w:tmpl w:val="6C60030E"/>
    <w:lvl w:ilvl="0" w:tplc="041F0001">
      <w:start w:val="1"/>
      <w:numFmt w:val="bullet"/>
      <w:lvlText w:val=""/>
      <w:lvlJc w:val="left"/>
      <w:pPr>
        <w:tabs>
          <w:tab w:val="num" w:pos="786"/>
        </w:tabs>
        <w:ind w:left="786" w:hanging="360"/>
      </w:pPr>
      <w:rPr>
        <w:rFonts w:ascii="Symbol" w:hAnsi="Symbol" w:hint="default"/>
      </w:rPr>
    </w:lvl>
    <w:lvl w:ilvl="1" w:tplc="041F0003">
      <w:start w:val="1"/>
      <w:numFmt w:val="decimal"/>
      <w:lvlText w:val="%2."/>
      <w:lvlJc w:val="left"/>
      <w:pPr>
        <w:tabs>
          <w:tab w:val="num" w:pos="1506"/>
        </w:tabs>
        <w:ind w:left="1506" w:hanging="360"/>
      </w:pPr>
    </w:lvl>
    <w:lvl w:ilvl="2" w:tplc="041F0005">
      <w:start w:val="1"/>
      <w:numFmt w:val="decimal"/>
      <w:lvlText w:val="%3."/>
      <w:lvlJc w:val="left"/>
      <w:pPr>
        <w:tabs>
          <w:tab w:val="num" w:pos="2226"/>
        </w:tabs>
        <w:ind w:left="2226" w:hanging="360"/>
      </w:pPr>
    </w:lvl>
    <w:lvl w:ilvl="3" w:tplc="041F0001">
      <w:start w:val="1"/>
      <w:numFmt w:val="decimal"/>
      <w:lvlText w:val="%4."/>
      <w:lvlJc w:val="left"/>
      <w:pPr>
        <w:tabs>
          <w:tab w:val="num" w:pos="2946"/>
        </w:tabs>
        <w:ind w:left="2946" w:hanging="360"/>
      </w:pPr>
    </w:lvl>
    <w:lvl w:ilvl="4" w:tplc="041F0003">
      <w:start w:val="1"/>
      <w:numFmt w:val="decimal"/>
      <w:lvlText w:val="%5."/>
      <w:lvlJc w:val="left"/>
      <w:pPr>
        <w:tabs>
          <w:tab w:val="num" w:pos="3666"/>
        </w:tabs>
        <w:ind w:left="3666" w:hanging="360"/>
      </w:pPr>
    </w:lvl>
    <w:lvl w:ilvl="5" w:tplc="041F0005">
      <w:start w:val="1"/>
      <w:numFmt w:val="decimal"/>
      <w:lvlText w:val="%6."/>
      <w:lvlJc w:val="left"/>
      <w:pPr>
        <w:tabs>
          <w:tab w:val="num" w:pos="4386"/>
        </w:tabs>
        <w:ind w:left="4386" w:hanging="360"/>
      </w:pPr>
    </w:lvl>
    <w:lvl w:ilvl="6" w:tplc="041F0001">
      <w:start w:val="1"/>
      <w:numFmt w:val="decimal"/>
      <w:lvlText w:val="%7."/>
      <w:lvlJc w:val="left"/>
      <w:pPr>
        <w:tabs>
          <w:tab w:val="num" w:pos="5106"/>
        </w:tabs>
        <w:ind w:left="5106" w:hanging="360"/>
      </w:pPr>
    </w:lvl>
    <w:lvl w:ilvl="7" w:tplc="041F0003">
      <w:start w:val="1"/>
      <w:numFmt w:val="decimal"/>
      <w:lvlText w:val="%8."/>
      <w:lvlJc w:val="left"/>
      <w:pPr>
        <w:tabs>
          <w:tab w:val="num" w:pos="5826"/>
        </w:tabs>
        <w:ind w:left="5826" w:hanging="360"/>
      </w:pPr>
    </w:lvl>
    <w:lvl w:ilvl="8" w:tplc="041F0005">
      <w:start w:val="1"/>
      <w:numFmt w:val="decimal"/>
      <w:lvlText w:val="%9."/>
      <w:lvlJc w:val="left"/>
      <w:pPr>
        <w:tabs>
          <w:tab w:val="num" w:pos="6546"/>
        </w:tabs>
        <w:ind w:left="6546" w:hanging="360"/>
      </w:pPr>
    </w:lvl>
  </w:abstractNum>
  <w:abstractNum w:abstractNumId="20" w15:restartNumberingAfterBreak="0">
    <w:nsid w:val="65BA6EE2"/>
    <w:multiLevelType w:val="hybridMultilevel"/>
    <w:tmpl w:val="38E62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9484757"/>
    <w:multiLevelType w:val="hybridMultilevel"/>
    <w:tmpl w:val="2B1054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AB420B"/>
    <w:multiLevelType w:val="hybridMultilevel"/>
    <w:tmpl w:val="BCCC8A3A"/>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6BDC2CE7"/>
    <w:multiLevelType w:val="hybridMultilevel"/>
    <w:tmpl w:val="CCF0A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E601FB4"/>
    <w:multiLevelType w:val="hybridMultilevel"/>
    <w:tmpl w:val="E25C64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2270E89"/>
    <w:multiLevelType w:val="hybridMultilevel"/>
    <w:tmpl w:val="2430A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62A7D63"/>
    <w:multiLevelType w:val="hybridMultilevel"/>
    <w:tmpl w:val="2E84E3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7ED63CAA"/>
    <w:multiLevelType w:val="hybridMultilevel"/>
    <w:tmpl w:val="0A62C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8"/>
  </w:num>
  <w:num w:numId="4">
    <w:abstractNumId w:val="5"/>
  </w:num>
  <w:num w:numId="5">
    <w:abstractNumId w:val="20"/>
  </w:num>
  <w:num w:numId="6">
    <w:abstractNumId w:val="13"/>
  </w:num>
  <w:num w:numId="7">
    <w:abstractNumId w:val="22"/>
  </w:num>
  <w:num w:numId="8">
    <w:abstractNumId w:val="3"/>
  </w:num>
  <w:num w:numId="9">
    <w:abstractNumId w:val="24"/>
  </w:num>
  <w:num w:numId="10">
    <w:abstractNumId w:val="26"/>
  </w:num>
  <w:num w:numId="11">
    <w:abstractNumId w:val="0"/>
  </w:num>
  <w:num w:numId="12">
    <w:abstractNumId w:val="27"/>
  </w:num>
  <w:num w:numId="13">
    <w:abstractNumId w:val="17"/>
  </w:num>
  <w:num w:numId="14">
    <w:abstractNumId w:val="21"/>
  </w:num>
  <w:num w:numId="15">
    <w:abstractNumId w:val="10"/>
  </w:num>
  <w:num w:numId="16">
    <w:abstractNumId w:val="25"/>
  </w:num>
  <w:num w:numId="17">
    <w:abstractNumId w:val="14"/>
  </w:num>
  <w:num w:numId="18">
    <w:abstractNumId w:val="1"/>
  </w:num>
  <w:num w:numId="19">
    <w:abstractNumId w:val="11"/>
  </w:num>
  <w:num w:numId="20">
    <w:abstractNumId w:val="6"/>
  </w:num>
  <w:num w:numId="21">
    <w:abstractNumId w:val="7"/>
  </w:num>
  <w:num w:numId="22">
    <w:abstractNumId w:val="8"/>
  </w:num>
  <w:num w:numId="23">
    <w:abstractNumId w:val="12"/>
  </w:num>
  <w:num w:numId="24">
    <w:abstractNumId w:val="15"/>
  </w:num>
  <w:num w:numId="25">
    <w:abstractNumId w:val="18"/>
  </w:num>
  <w:num w:numId="26">
    <w:abstractNumId w:val="23"/>
  </w:num>
  <w:num w:numId="27">
    <w:abstractNumId w:val="16"/>
  </w:num>
  <w:num w:numId="28">
    <w:abstractNumId w:val="2"/>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DAE"/>
    <w:rsid w:val="00032E6D"/>
    <w:rsid w:val="00036788"/>
    <w:rsid w:val="00054E2C"/>
    <w:rsid w:val="00094959"/>
    <w:rsid w:val="000A0119"/>
    <w:rsid w:val="000F256A"/>
    <w:rsid w:val="000F4434"/>
    <w:rsid w:val="001B09B4"/>
    <w:rsid w:val="00201656"/>
    <w:rsid w:val="00225E56"/>
    <w:rsid w:val="00267DAE"/>
    <w:rsid w:val="002B4614"/>
    <w:rsid w:val="00317355"/>
    <w:rsid w:val="003212B7"/>
    <w:rsid w:val="003C17BC"/>
    <w:rsid w:val="003E3D72"/>
    <w:rsid w:val="003F70DA"/>
    <w:rsid w:val="0042341B"/>
    <w:rsid w:val="00432CEC"/>
    <w:rsid w:val="004436A4"/>
    <w:rsid w:val="0054430E"/>
    <w:rsid w:val="00566E89"/>
    <w:rsid w:val="00583C21"/>
    <w:rsid w:val="005A6AA8"/>
    <w:rsid w:val="005D1C78"/>
    <w:rsid w:val="005F3748"/>
    <w:rsid w:val="0060542A"/>
    <w:rsid w:val="006558F0"/>
    <w:rsid w:val="00667816"/>
    <w:rsid w:val="00684772"/>
    <w:rsid w:val="007019F1"/>
    <w:rsid w:val="007171E9"/>
    <w:rsid w:val="00767FF0"/>
    <w:rsid w:val="00786DEA"/>
    <w:rsid w:val="007C37D4"/>
    <w:rsid w:val="008424F1"/>
    <w:rsid w:val="008C3993"/>
    <w:rsid w:val="00925ED4"/>
    <w:rsid w:val="00943C13"/>
    <w:rsid w:val="00943CD8"/>
    <w:rsid w:val="009B5768"/>
    <w:rsid w:val="00A25DA1"/>
    <w:rsid w:val="00A44C50"/>
    <w:rsid w:val="00A71011"/>
    <w:rsid w:val="00A92F75"/>
    <w:rsid w:val="00A97590"/>
    <w:rsid w:val="00B64423"/>
    <w:rsid w:val="00B83F22"/>
    <w:rsid w:val="00BF039A"/>
    <w:rsid w:val="00C00669"/>
    <w:rsid w:val="00C36AEA"/>
    <w:rsid w:val="00C624DE"/>
    <w:rsid w:val="00D219B6"/>
    <w:rsid w:val="00D31D3C"/>
    <w:rsid w:val="00D605DC"/>
    <w:rsid w:val="00D745BD"/>
    <w:rsid w:val="00DA27AA"/>
    <w:rsid w:val="00DB4C68"/>
    <w:rsid w:val="00E01DD9"/>
    <w:rsid w:val="00E60B91"/>
    <w:rsid w:val="00EA1A4A"/>
    <w:rsid w:val="00EF3E93"/>
    <w:rsid w:val="00EF7479"/>
    <w:rsid w:val="00F16AE5"/>
    <w:rsid w:val="00F60113"/>
    <w:rsid w:val="00F944C3"/>
    <w:rsid w:val="00F945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4ADE3-8E97-4F10-8C58-5C5B10E26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listparagraph">
    <w:name w:val="listparagraph"/>
    <w:basedOn w:val="Normal"/>
    <w:rsid w:val="00D605DC"/>
    <w:pPr>
      <w:spacing w:before="100" w:beforeAutospacing="1" w:after="100" w:afterAutospacing="1"/>
    </w:pPr>
    <w:rPr>
      <w:rFonts w:ascii="Calibri" w:hAnsi="Calibri"/>
      <w:sz w:val="24"/>
      <w:szCs w:val="24"/>
    </w:rPr>
  </w:style>
  <w:style w:type="paragraph" w:styleId="BalonMetni">
    <w:name w:val="Balloon Text"/>
    <w:basedOn w:val="Normal"/>
    <w:link w:val="BalonMetniChar"/>
    <w:uiPriority w:val="99"/>
    <w:semiHidden/>
    <w:unhideWhenUsed/>
    <w:rsid w:val="00F6011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60113"/>
    <w:rPr>
      <w:rFonts w:ascii="Segoe UI" w:eastAsia="Times New Roman" w:hAnsi="Segoe UI" w:cs="Segoe UI"/>
      <w:sz w:val="18"/>
      <w:szCs w:val="18"/>
      <w:lang w:eastAsia="tr-TR"/>
    </w:rPr>
  </w:style>
  <w:style w:type="table" w:styleId="TabloKlavuzu">
    <w:name w:val="Table Grid"/>
    <w:basedOn w:val="NormalTablo"/>
    <w:uiPriority w:val="59"/>
    <w:rsid w:val="00701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40161-377F-48D5-9051-9F4CB72D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1031</Words>
  <Characters>5881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8</cp:revision>
  <cp:lastPrinted>2017-07-18T10:44:00Z</cp:lastPrinted>
  <dcterms:created xsi:type="dcterms:W3CDTF">2017-08-04T13:34:00Z</dcterms:created>
  <dcterms:modified xsi:type="dcterms:W3CDTF">2017-11-23T07:47:00Z</dcterms:modified>
</cp:coreProperties>
</file>